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D90" w:rsidRPr="00B03B72" w:rsidRDefault="00A41D90" w:rsidP="00A41D90"/>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A41D90" w:rsidRPr="00B03B72" w:rsidTr="000F2AC3">
        <w:trPr>
          <w:trHeight w:val="227"/>
        </w:trPr>
        <w:tc>
          <w:tcPr>
            <w:tcW w:w="10598" w:type="dxa"/>
          </w:tcPr>
          <w:p w:rsidR="00A41D90" w:rsidRPr="00B03B72" w:rsidRDefault="00A41D90" w:rsidP="000F2AC3">
            <w:pPr>
              <w:pStyle w:val="Itinerarybody"/>
              <w:overflowPunct w:val="0"/>
              <w:autoSpaceDE w:val="0"/>
              <w:autoSpaceDN w:val="0"/>
              <w:adjustRightInd w:val="0"/>
              <w:rPr>
                <w:rFonts w:ascii="Century Gothic" w:hAnsi="Century Gothic" w:cs="Arial"/>
                <w:b/>
                <w:szCs w:val="18"/>
              </w:rPr>
            </w:pPr>
            <w:r w:rsidRPr="00B03B72">
              <w:rPr>
                <w:rFonts w:ascii="Century Gothic" w:hAnsi="Century Gothic" w:cs="Arial"/>
                <w:b/>
                <w:szCs w:val="18"/>
              </w:rPr>
              <w:t>FINAL ITINERARY</w:t>
            </w:r>
          </w:p>
        </w:tc>
      </w:tr>
    </w:tbl>
    <w:p w:rsidR="00A41D90" w:rsidRPr="00B03B72" w:rsidRDefault="00A41D90" w:rsidP="00A41D90">
      <w:pPr>
        <w:rPr>
          <w:rFonts w:cs="Microsoft Sans Serif"/>
          <w:b/>
          <w:szCs w:val="18"/>
        </w:rPr>
      </w:pPr>
      <w:bookmarkStart w:id="0" w:name="DAY1"/>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9531"/>
      </w:tblGrid>
      <w:tr w:rsidR="00A41D90" w:rsidRPr="00B03B72" w:rsidTr="000F2AC3">
        <w:trPr>
          <w:trHeight w:val="227"/>
        </w:trPr>
        <w:tc>
          <w:tcPr>
            <w:tcW w:w="1526" w:type="dxa"/>
            <w:vAlign w:val="center"/>
          </w:tcPr>
          <w:p w:rsidR="00A41D90" w:rsidRPr="00B03B72" w:rsidRDefault="00A41D90" w:rsidP="000F2AC3">
            <w:pPr>
              <w:rPr>
                <w:b/>
                <w:szCs w:val="18"/>
              </w:rPr>
            </w:pPr>
            <w:r w:rsidRPr="00B03B72">
              <w:rPr>
                <w:b/>
                <w:szCs w:val="18"/>
              </w:rPr>
              <w:t>Day 1:</w:t>
            </w:r>
          </w:p>
        </w:tc>
        <w:tc>
          <w:tcPr>
            <w:tcW w:w="9531" w:type="dxa"/>
            <w:vAlign w:val="center"/>
          </w:tcPr>
          <w:p w:rsidR="00A41D90" w:rsidRPr="00B03B72" w:rsidRDefault="00D72EE7" w:rsidP="000F2AC3">
            <w:pPr>
              <w:rPr>
                <w:b/>
                <w:szCs w:val="18"/>
              </w:rPr>
            </w:pPr>
            <w:r>
              <w:rPr>
                <w:b/>
                <w:szCs w:val="18"/>
              </w:rPr>
              <w:t>Tuesday 22</w:t>
            </w:r>
            <w:r w:rsidRPr="00D72EE7">
              <w:rPr>
                <w:b/>
                <w:szCs w:val="18"/>
                <w:vertAlign w:val="superscript"/>
              </w:rPr>
              <w:t>nd</w:t>
            </w:r>
            <w:r>
              <w:rPr>
                <w:b/>
                <w:szCs w:val="18"/>
              </w:rPr>
              <w:t xml:space="preserve"> May 2018</w:t>
            </w:r>
          </w:p>
        </w:tc>
      </w:tr>
    </w:tbl>
    <w:p w:rsidR="00A41D90" w:rsidRPr="00B03B72" w:rsidRDefault="00A41D90" w:rsidP="00A41D90">
      <w:pPr>
        <w:rPr>
          <w:szCs w:val="18"/>
        </w:rPr>
      </w:pPr>
    </w:p>
    <w:tbl>
      <w:tblPr>
        <w:tblW w:w="11057" w:type="dxa"/>
        <w:tblLook w:val="01E0" w:firstRow="1" w:lastRow="1" w:firstColumn="1" w:lastColumn="1" w:noHBand="0" w:noVBand="0"/>
      </w:tblPr>
      <w:tblGrid>
        <w:gridCol w:w="1526"/>
        <w:gridCol w:w="9531"/>
      </w:tblGrid>
      <w:tr w:rsidR="00A41D90" w:rsidRPr="00B03B72" w:rsidTr="000F2AC3">
        <w:trPr>
          <w:trHeight w:val="227"/>
        </w:trPr>
        <w:tc>
          <w:tcPr>
            <w:tcW w:w="1526" w:type="dxa"/>
          </w:tcPr>
          <w:p w:rsidR="00A41D90" w:rsidRPr="00B03B72" w:rsidRDefault="00D72EE7" w:rsidP="000F2AC3">
            <w:pPr>
              <w:rPr>
                <w:b/>
                <w:szCs w:val="18"/>
              </w:rPr>
            </w:pPr>
            <w:bookmarkStart w:id="1" w:name="Q_meetatschooltime"/>
            <w:bookmarkEnd w:id="1"/>
            <w:r>
              <w:rPr>
                <w:b/>
                <w:szCs w:val="18"/>
              </w:rPr>
              <w:t>3:15pm</w:t>
            </w:r>
          </w:p>
        </w:tc>
        <w:tc>
          <w:tcPr>
            <w:tcW w:w="9531" w:type="dxa"/>
          </w:tcPr>
          <w:p w:rsidR="00A41D90" w:rsidRDefault="00D72EE7" w:rsidP="000F2AC3">
            <w:pPr>
              <w:rPr>
                <w:b/>
                <w:szCs w:val="18"/>
              </w:rPr>
            </w:pPr>
            <w:r>
              <w:rPr>
                <w:szCs w:val="18"/>
              </w:rPr>
              <w:t>Leave school by minibus, aim to a</w:t>
            </w:r>
            <w:r w:rsidR="00A41D90" w:rsidRPr="00B03B72">
              <w:rPr>
                <w:szCs w:val="18"/>
              </w:rPr>
              <w:t xml:space="preserve">rrive </w:t>
            </w:r>
            <w:r>
              <w:rPr>
                <w:szCs w:val="18"/>
              </w:rPr>
              <w:t xml:space="preserve">at </w:t>
            </w:r>
            <w:r w:rsidR="000861F3">
              <w:rPr>
                <w:b/>
                <w:szCs w:val="18"/>
              </w:rPr>
              <w:t>Newcastle Airport</w:t>
            </w:r>
            <w:r>
              <w:rPr>
                <w:b/>
                <w:szCs w:val="18"/>
              </w:rPr>
              <w:t xml:space="preserve"> by 3:30pm</w:t>
            </w:r>
          </w:p>
          <w:p w:rsidR="00A41D90" w:rsidRPr="00B03B72" w:rsidRDefault="00A41D90" w:rsidP="000F2AC3">
            <w:pPr>
              <w:rPr>
                <w:szCs w:val="18"/>
              </w:rPr>
            </w:pPr>
          </w:p>
        </w:tc>
      </w:tr>
      <w:tr w:rsidR="00A41D90" w:rsidRPr="00B03B72" w:rsidTr="000F2AC3">
        <w:trPr>
          <w:trHeight w:val="227"/>
        </w:trPr>
        <w:tc>
          <w:tcPr>
            <w:tcW w:w="1526" w:type="dxa"/>
          </w:tcPr>
          <w:p w:rsidR="00A41D90" w:rsidRPr="00B03B72" w:rsidRDefault="00A41D90" w:rsidP="000F2AC3">
            <w:pPr>
              <w:rPr>
                <w:b/>
                <w:szCs w:val="18"/>
              </w:rPr>
            </w:pPr>
          </w:p>
        </w:tc>
        <w:tc>
          <w:tcPr>
            <w:tcW w:w="9531" w:type="dxa"/>
          </w:tcPr>
          <w:p w:rsidR="00A41D90" w:rsidRDefault="000861F3" w:rsidP="000F2AC3">
            <w:pPr>
              <w:rPr>
                <w:szCs w:val="18"/>
              </w:rPr>
            </w:pPr>
            <w:r>
              <w:rPr>
                <w:szCs w:val="18"/>
              </w:rPr>
              <w:t>Parents are asked NOT to come to the airport to wave us off!</w:t>
            </w:r>
          </w:p>
          <w:p w:rsidR="00067399" w:rsidRDefault="00067399" w:rsidP="000F2AC3">
            <w:pPr>
              <w:rPr>
                <w:szCs w:val="18"/>
              </w:rPr>
            </w:pPr>
          </w:p>
          <w:p w:rsidR="00A41D90" w:rsidRDefault="00D72EE7" w:rsidP="000F2AC3">
            <w:pPr>
              <w:rPr>
                <w:szCs w:val="18"/>
              </w:rPr>
            </w:pPr>
            <w:r>
              <w:rPr>
                <w:szCs w:val="18"/>
              </w:rPr>
              <w:t xml:space="preserve">We’ll get something </w:t>
            </w:r>
            <w:r w:rsidR="0032075A">
              <w:rPr>
                <w:szCs w:val="18"/>
              </w:rPr>
              <w:t xml:space="preserve">to eat on the plane </w:t>
            </w:r>
            <w:r>
              <w:rPr>
                <w:szCs w:val="18"/>
              </w:rPr>
              <w:t>from Greggs</w:t>
            </w:r>
            <w:r w:rsidR="005C43C2">
              <w:rPr>
                <w:szCs w:val="18"/>
              </w:rPr>
              <w:t xml:space="preserve"> at the airport </w:t>
            </w:r>
            <w:r>
              <w:rPr>
                <w:szCs w:val="18"/>
              </w:rPr>
              <w:t xml:space="preserve">so children will need some English spending money </w:t>
            </w:r>
            <w:r w:rsidR="005C43C2" w:rsidRPr="00DB33DB">
              <w:rPr>
                <w:b/>
                <w:szCs w:val="18"/>
              </w:rPr>
              <w:t>(approx. £5)</w:t>
            </w:r>
          </w:p>
          <w:p w:rsidR="00A41D90" w:rsidRPr="00B03B72" w:rsidRDefault="00A41D90" w:rsidP="000F2AC3">
            <w:pPr>
              <w:rPr>
                <w:szCs w:val="18"/>
              </w:rPr>
            </w:pPr>
          </w:p>
        </w:tc>
      </w:tr>
      <w:tr w:rsidR="00A41D90" w:rsidRPr="00B03B72" w:rsidTr="000F2AC3">
        <w:trPr>
          <w:trHeight w:val="227"/>
        </w:trPr>
        <w:tc>
          <w:tcPr>
            <w:tcW w:w="1526" w:type="dxa"/>
          </w:tcPr>
          <w:p w:rsidR="00A41D90" w:rsidRPr="00B03B72" w:rsidRDefault="00D72EE7" w:rsidP="000F2AC3">
            <w:pPr>
              <w:rPr>
                <w:b/>
                <w:szCs w:val="18"/>
              </w:rPr>
            </w:pPr>
            <w:bookmarkStart w:id="2" w:name="RAIL2" w:colFirst="0" w:colLast="2"/>
            <w:r>
              <w:rPr>
                <w:b/>
                <w:szCs w:val="18"/>
              </w:rPr>
              <w:t>5:30pm</w:t>
            </w:r>
          </w:p>
        </w:tc>
        <w:tc>
          <w:tcPr>
            <w:tcW w:w="9531" w:type="dxa"/>
          </w:tcPr>
          <w:p w:rsidR="00A41D90" w:rsidRDefault="00A41D90" w:rsidP="000F2AC3">
            <w:pPr>
              <w:rPr>
                <w:b/>
                <w:szCs w:val="18"/>
              </w:rPr>
            </w:pPr>
            <w:r w:rsidRPr="00B03B72">
              <w:rPr>
                <w:szCs w:val="18"/>
              </w:rPr>
              <w:t xml:space="preserve">Depart </w:t>
            </w:r>
            <w:bookmarkStart w:id="3" w:name="RAIL_outbounddeptstation2"/>
            <w:r w:rsidRPr="00B03B72">
              <w:rPr>
                <w:b/>
                <w:szCs w:val="18"/>
              </w:rPr>
              <w:t>Newcastle</w:t>
            </w:r>
            <w:bookmarkEnd w:id="3"/>
            <w:r w:rsidR="00D72EE7">
              <w:rPr>
                <w:b/>
                <w:szCs w:val="18"/>
              </w:rPr>
              <w:t xml:space="preserve"> Airport – Easyjet</w:t>
            </w:r>
            <w:r w:rsidR="000861F3">
              <w:rPr>
                <w:b/>
                <w:szCs w:val="18"/>
              </w:rPr>
              <w:t xml:space="preserve"> Airlines</w:t>
            </w:r>
          </w:p>
          <w:p w:rsidR="00A41D90" w:rsidRDefault="00A41D90" w:rsidP="000F2AC3">
            <w:pPr>
              <w:rPr>
                <w:b/>
                <w:szCs w:val="18"/>
              </w:rPr>
            </w:pPr>
          </w:p>
          <w:p w:rsidR="00A41D90" w:rsidRPr="00B03B72" w:rsidRDefault="00A41D90" w:rsidP="000F2AC3">
            <w:pPr>
              <w:rPr>
                <w:szCs w:val="18"/>
              </w:rPr>
            </w:pPr>
          </w:p>
        </w:tc>
      </w:tr>
      <w:tr w:rsidR="00A41D90" w:rsidRPr="00B03B72" w:rsidTr="000F2AC3">
        <w:trPr>
          <w:trHeight w:val="227"/>
        </w:trPr>
        <w:tc>
          <w:tcPr>
            <w:tcW w:w="1526" w:type="dxa"/>
          </w:tcPr>
          <w:p w:rsidR="00A41D90" w:rsidRPr="00B03B72" w:rsidRDefault="00D72EE7" w:rsidP="000F2AC3">
            <w:pPr>
              <w:rPr>
                <w:b/>
                <w:szCs w:val="18"/>
              </w:rPr>
            </w:pPr>
            <w:bookmarkStart w:id="4" w:name="RAIL4" w:colFirst="0" w:colLast="2"/>
            <w:bookmarkEnd w:id="2"/>
            <w:r>
              <w:rPr>
                <w:b/>
                <w:szCs w:val="18"/>
              </w:rPr>
              <w:t>9:05pm</w:t>
            </w:r>
            <w:r w:rsidR="00A41D90" w:rsidRPr="00B03B72">
              <w:rPr>
                <w:b/>
                <w:szCs w:val="18"/>
              </w:rPr>
              <w:t xml:space="preserve"> </w:t>
            </w:r>
          </w:p>
        </w:tc>
        <w:tc>
          <w:tcPr>
            <w:tcW w:w="9531" w:type="dxa"/>
          </w:tcPr>
          <w:p w:rsidR="00A41D90" w:rsidRDefault="00A41D90" w:rsidP="000F2AC3">
            <w:pPr>
              <w:tabs>
                <w:tab w:val="left" w:pos="720"/>
                <w:tab w:val="left" w:pos="1440"/>
                <w:tab w:val="left" w:pos="2160"/>
                <w:tab w:val="left" w:pos="2880"/>
                <w:tab w:val="left" w:pos="3600"/>
                <w:tab w:val="left" w:pos="4170"/>
              </w:tabs>
              <w:rPr>
                <w:szCs w:val="18"/>
              </w:rPr>
            </w:pPr>
            <w:r w:rsidRPr="00B03B72">
              <w:rPr>
                <w:szCs w:val="18"/>
              </w:rPr>
              <w:t xml:space="preserve">Arrive at </w:t>
            </w:r>
            <w:r w:rsidR="000861F3">
              <w:rPr>
                <w:b/>
                <w:szCs w:val="18"/>
              </w:rPr>
              <w:t>Barcelona El Prat Airport</w:t>
            </w:r>
            <w:r w:rsidRPr="00B03B72">
              <w:rPr>
                <w:szCs w:val="18"/>
              </w:rPr>
              <w:t xml:space="preserve">  </w:t>
            </w:r>
            <w:r w:rsidR="00D72EE7">
              <w:rPr>
                <w:szCs w:val="18"/>
              </w:rPr>
              <w:t>(there is a +1 hour time difference)</w:t>
            </w:r>
          </w:p>
          <w:p w:rsidR="00A41D90" w:rsidRPr="00B03B72" w:rsidRDefault="00A41D90" w:rsidP="000F2AC3">
            <w:pPr>
              <w:tabs>
                <w:tab w:val="left" w:pos="720"/>
                <w:tab w:val="left" w:pos="1440"/>
                <w:tab w:val="left" w:pos="2160"/>
                <w:tab w:val="left" w:pos="2880"/>
                <w:tab w:val="left" w:pos="3600"/>
                <w:tab w:val="left" w:pos="4170"/>
              </w:tabs>
              <w:rPr>
                <w:szCs w:val="18"/>
              </w:rPr>
            </w:pPr>
          </w:p>
        </w:tc>
      </w:tr>
      <w:bookmarkEnd w:id="4"/>
      <w:tr w:rsidR="00A41D90" w:rsidRPr="00B03B72" w:rsidTr="000F2AC3">
        <w:trPr>
          <w:trHeight w:val="227"/>
        </w:trPr>
        <w:tc>
          <w:tcPr>
            <w:tcW w:w="1526" w:type="dxa"/>
          </w:tcPr>
          <w:p w:rsidR="00A41D90" w:rsidRPr="00B03B72" w:rsidRDefault="00A41D90" w:rsidP="000F2AC3">
            <w:pPr>
              <w:rPr>
                <w:b/>
                <w:szCs w:val="18"/>
              </w:rPr>
            </w:pPr>
          </w:p>
        </w:tc>
        <w:tc>
          <w:tcPr>
            <w:tcW w:w="9531" w:type="dxa"/>
          </w:tcPr>
          <w:p w:rsidR="00A41D90" w:rsidRDefault="00A41D90" w:rsidP="000F2AC3">
            <w:pPr>
              <w:tabs>
                <w:tab w:val="left" w:pos="720"/>
                <w:tab w:val="left" w:pos="1440"/>
                <w:tab w:val="left" w:pos="2160"/>
                <w:tab w:val="left" w:pos="2880"/>
                <w:tab w:val="left" w:pos="3600"/>
                <w:tab w:val="left" w:pos="4170"/>
              </w:tabs>
              <w:rPr>
                <w:szCs w:val="18"/>
              </w:rPr>
            </w:pPr>
            <w:r w:rsidRPr="00B03B72">
              <w:rPr>
                <w:szCs w:val="18"/>
              </w:rPr>
              <w:t>Grou</w:t>
            </w:r>
            <w:r w:rsidR="000861F3">
              <w:rPr>
                <w:szCs w:val="18"/>
              </w:rPr>
              <w:t>p wil</w:t>
            </w:r>
            <w:r w:rsidR="00D72EE7">
              <w:rPr>
                <w:szCs w:val="18"/>
              </w:rPr>
              <w:t>l transfer to the hotel by train. All</w:t>
            </w:r>
            <w:r w:rsidR="000861F3">
              <w:rPr>
                <w:szCs w:val="18"/>
              </w:rPr>
              <w:t xml:space="preserve"> journeys whilst in Barcelona will be by public transport.</w:t>
            </w:r>
          </w:p>
          <w:p w:rsidR="00A41D90" w:rsidRDefault="00A41D90" w:rsidP="000F2AC3">
            <w:pPr>
              <w:tabs>
                <w:tab w:val="left" w:pos="720"/>
                <w:tab w:val="left" w:pos="1440"/>
                <w:tab w:val="left" w:pos="2160"/>
                <w:tab w:val="left" w:pos="2880"/>
                <w:tab w:val="left" w:pos="3600"/>
                <w:tab w:val="left" w:pos="4170"/>
              </w:tabs>
              <w:rPr>
                <w:szCs w:val="18"/>
              </w:rPr>
            </w:pPr>
          </w:p>
          <w:p w:rsidR="00A41D90" w:rsidRPr="00B03B72" w:rsidRDefault="00A41D90" w:rsidP="000F2AC3">
            <w:pPr>
              <w:tabs>
                <w:tab w:val="left" w:pos="720"/>
                <w:tab w:val="left" w:pos="1440"/>
                <w:tab w:val="left" w:pos="2160"/>
                <w:tab w:val="left" w:pos="2880"/>
                <w:tab w:val="left" w:pos="3600"/>
                <w:tab w:val="left" w:pos="4170"/>
              </w:tabs>
              <w:rPr>
                <w:szCs w:val="18"/>
              </w:rPr>
            </w:pPr>
          </w:p>
        </w:tc>
      </w:tr>
      <w:tr w:rsidR="00A41D90" w:rsidRPr="00B03B72" w:rsidTr="000F2AC3">
        <w:trPr>
          <w:trHeight w:val="227"/>
        </w:trPr>
        <w:tc>
          <w:tcPr>
            <w:tcW w:w="1526" w:type="dxa"/>
          </w:tcPr>
          <w:p w:rsidR="00A41D90" w:rsidRPr="00B03B72" w:rsidRDefault="00D72EE7" w:rsidP="000F2AC3">
            <w:pPr>
              <w:rPr>
                <w:b/>
                <w:szCs w:val="18"/>
              </w:rPr>
            </w:pPr>
            <w:bookmarkStart w:id="5" w:name="A_accom0" w:colFirst="0" w:colLast="2"/>
            <w:r>
              <w:rPr>
                <w:b/>
                <w:szCs w:val="18"/>
              </w:rPr>
              <w:t>10:30pm</w:t>
            </w:r>
            <w:r w:rsidR="00A41D90" w:rsidRPr="00B03B72">
              <w:rPr>
                <w:b/>
                <w:szCs w:val="18"/>
              </w:rPr>
              <w:t xml:space="preserve"> </w:t>
            </w:r>
          </w:p>
        </w:tc>
        <w:tc>
          <w:tcPr>
            <w:tcW w:w="9531" w:type="dxa"/>
          </w:tcPr>
          <w:p w:rsidR="00A41D90" w:rsidRDefault="00A41D90" w:rsidP="000F2AC3">
            <w:pPr>
              <w:jc w:val="both"/>
              <w:rPr>
                <w:szCs w:val="18"/>
              </w:rPr>
            </w:pPr>
            <w:bookmarkStart w:id="6" w:name="usahotelreverse"/>
            <w:r w:rsidRPr="00B03B72">
              <w:rPr>
                <w:szCs w:val="18"/>
              </w:rPr>
              <w:t xml:space="preserve">Anticipated arrival at </w:t>
            </w:r>
            <w:bookmarkStart w:id="7" w:name="OLE_LINK1"/>
            <w:bookmarkStart w:id="8" w:name="OLE_LINK2"/>
            <w:r w:rsidR="000861F3">
              <w:rPr>
                <w:b/>
                <w:szCs w:val="18"/>
              </w:rPr>
              <w:t>Urbany Hostel</w:t>
            </w:r>
            <w:r w:rsidRPr="00B03B72">
              <w:rPr>
                <w:b/>
                <w:szCs w:val="18"/>
              </w:rPr>
              <w:t xml:space="preserve"> </w:t>
            </w:r>
            <w:r w:rsidR="008D2E23">
              <w:rPr>
                <w:b/>
                <w:szCs w:val="18"/>
              </w:rPr>
              <w:t xml:space="preserve">– Av.Meridiana,97,08026 Barcelona </w:t>
            </w:r>
            <w:bookmarkEnd w:id="7"/>
            <w:bookmarkEnd w:id="8"/>
            <w:r w:rsidR="008D2E23">
              <w:rPr>
                <w:b/>
                <w:szCs w:val="18"/>
              </w:rPr>
              <w:t xml:space="preserve">- </w:t>
            </w:r>
            <w:r w:rsidRPr="00B03B72">
              <w:rPr>
                <w:szCs w:val="18"/>
              </w:rPr>
              <w:t xml:space="preserve">where the group will spend the next </w:t>
            </w:r>
            <w:r w:rsidR="00D72EE7">
              <w:rPr>
                <w:szCs w:val="18"/>
              </w:rPr>
              <w:t>2</w:t>
            </w:r>
            <w:r w:rsidRPr="00B03B72">
              <w:rPr>
                <w:szCs w:val="18"/>
              </w:rPr>
              <w:t xml:space="preserve"> nights with </w:t>
            </w:r>
            <w:bookmarkStart w:id="9" w:name="BandB"/>
            <w:r w:rsidRPr="00B03B72">
              <w:rPr>
                <w:szCs w:val="18"/>
              </w:rPr>
              <w:t>Bed &amp; Breakfast</w:t>
            </w:r>
            <w:bookmarkEnd w:id="9"/>
            <w:r w:rsidRPr="00B03B72">
              <w:rPr>
                <w:szCs w:val="18"/>
              </w:rPr>
              <w:t xml:space="preserve"> accommodation. </w:t>
            </w:r>
          </w:p>
          <w:p w:rsidR="00A41D90" w:rsidRPr="00B03B72" w:rsidRDefault="00A41D90" w:rsidP="000F2AC3">
            <w:pPr>
              <w:rPr>
                <w:rFonts w:cs="Arial"/>
              </w:rPr>
            </w:pPr>
            <w:bookmarkStart w:id="10" w:name="Eveningmealday1"/>
            <w:bookmarkEnd w:id="10"/>
            <w:bookmarkEnd w:id="6"/>
          </w:p>
        </w:tc>
      </w:tr>
      <w:tr w:rsidR="00A41D90" w:rsidRPr="00B03B72" w:rsidTr="000F2AC3">
        <w:trPr>
          <w:trHeight w:val="227"/>
        </w:trPr>
        <w:tc>
          <w:tcPr>
            <w:tcW w:w="1526" w:type="dxa"/>
          </w:tcPr>
          <w:p w:rsidR="00A41D90" w:rsidRPr="00A41D90" w:rsidRDefault="00A41D90" w:rsidP="000F2AC3">
            <w:pPr>
              <w:rPr>
                <w:b/>
                <w:szCs w:val="18"/>
              </w:rPr>
            </w:pPr>
          </w:p>
        </w:tc>
        <w:tc>
          <w:tcPr>
            <w:tcW w:w="9531" w:type="dxa"/>
          </w:tcPr>
          <w:p w:rsidR="00A41D90" w:rsidRPr="00A41D90" w:rsidRDefault="00A41D90" w:rsidP="00D72EE7">
            <w:pPr>
              <w:rPr>
                <w:szCs w:val="18"/>
              </w:rPr>
            </w:pPr>
          </w:p>
        </w:tc>
      </w:tr>
    </w:tbl>
    <w:p w:rsidR="00A41D90" w:rsidRPr="00B03B72" w:rsidRDefault="00A41D90" w:rsidP="00A41D90">
      <w:bookmarkStart w:id="11" w:name="DAY2"/>
      <w:bookmarkEnd w:id="0"/>
      <w:bookmarkEnd w:id="5"/>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9458"/>
      </w:tblGrid>
      <w:tr w:rsidR="00A41D90" w:rsidRPr="00B03B72" w:rsidTr="000F2AC3">
        <w:trPr>
          <w:trHeight w:val="227"/>
        </w:trPr>
        <w:tc>
          <w:tcPr>
            <w:tcW w:w="1525" w:type="dxa"/>
            <w:vAlign w:val="center"/>
          </w:tcPr>
          <w:p w:rsidR="00A41D90" w:rsidRPr="00B03B72" w:rsidRDefault="00A41D90" w:rsidP="000F2AC3">
            <w:pPr>
              <w:rPr>
                <w:b/>
                <w:szCs w:val="18"/>
              </w:rPr>
            </w:pPr>
            <w:r w:rsidRPr="00B03B72">
              <w:rPr>
                <w:b/>
                <w:szCs w:val="18"/>
              </w:rPr>
              <w:t>Day 2:</w:t>
            </w:r>
          </w:p>
        </w:tc>
        <w:tc>
          <w:tcPr>
            <w:tcW w:w="9022" w:type="dxa"/>
            <w:vAlign w:val="center"/>
          </w:tcPr>
          <w:p w:rsidR="00A41D90" w:rsidRPr="00B03B72" w:rsidRDefault="00D72EE7" w:rsidP="000F2AC3">
            <w:pPr>
              <w:rPr>
                <w:b/>
                <w:szCs w:val="18"/>
              </w:rPr>
            </w:pPr>
            <w:r>
              <w:rPr>
                <w:b/>
                <w:szCs w:val="18"/>
              </w:rPr>
              <w:t>Wednesday 23</w:t>
            </w:r>
            <w:r w:rsidRPr="00D72EE7">
              <w:rPr>
                <w:b/>
                <w:szCs w:val="18"/>
                <w:vertAlign w:val="superscript"/>
              </w:rPr>
              <w:t>rd</w:t>
            </w:r>
            <w:r>
              <w:rPr>
                <w:b/>
                <w:szCs w:val="18"/>
              </w:rPr>
              <w:t xml:space="preserve"> May 2018</w:t>
            </w:r>
          </w:p>
        </w:tc>
      </w:tr>
    </w:tbl>
    <w:p w:rsidR="00A41D90" w:rsidRDefault="00A41D90" w:rsidP="00A41D90">
      <w:pPr>
        <w:rPr>
          <w:szCs w:val="18"/>
        </w:rPr>
      </w:pPr>
    </w:p>
    <w:tbl>
      <w:tblPr>
        <w:tblW w:w="11293" w:type="dxa"/>
        <w:tblLook w:val="01E0" w:firstRow="1" w:lastRow="1" w:firstColumn="1" w:lastColumn="1" w:noHBand="0" w:noVBand="0"/>
      </w:tblPr>
      <w:tblGrid>
        <w:gridCol w:w="1837"/>
        <w:gridCol w:w="9456"/>
      </w:tblGrid>
      <w:tr w:rsidR="00067399" w:rsidRPr="00B03B72" w:rsidTr="00F5229F">
        <w:trPr>
          <w:trHeight w:val="227"/>
        </w:trPr>
        <w:tc>
          <w:tcPr>
            <w:tcW w:w="1837" w:type="dxa"/>
          </w:tcPr>
          <w:p w:rsidR="00067399" w:rsidRDefault="00067399" w:rsidP="00F5229F">
            <w:pPr>
              <w:rPr>
                <w:b/>
                <w:szCs w:val="18"/>
              </w:rPr>
            </w:pPr>
          </w:p>
          <w:p w:rsidR="00067399" w:rsidRDefault="00067399" w:rsidP="00F5229F">
            <w:pPr>
              <w:rPr>
                <w:b/>
                <w:szCs w:val="18"/>
              </w:rPr>
            </w:pPr>
            <w:r>
              <w:rPr>
                <w:b/>
                <w:szCs w:val="18"/>
              </w:rPr>
              <w:t>8:00 am</w:t>
            </w:r>
          </w:p>
          <w:p w:rsidR="00067399" w:rsidRDefault="00067399" w:rsidP="00F5229F">
            <w:pPr>
              <w:rPr>
                <w:b/>
                <w:szCs w:val="18"/>
              </w:rPr>
            </w:pPr>
          </w:p>
          <w:p w:rsidR="00067399" w:rsidRDefault="00067399" w:rsidP="00F5229F">
            <w:pPr>
              <w:rPr>
                <w:b/>
                <w:szCs w:val="18"/>
              </w:rPr>
            </w:pPr>
          </w:p>
          <w:p w:rsidR="00DB33DB" w:rsidRDefault="000569D8" w:rsidP="00F5229F">
            <w:pPr>
              <w:rPr>
                <w:b/>
                <w:szCs w:val="18"/>
              </w:rPr>
            </w:pPr>
            <w:r>
              <w:rPr>
                <w:b/>
                <w:szCs w:val="18"/>
              </w:rPr>
              <w:t>10am – mid afternoon</w:t>
            </w:r>
            <w:r w:rsidR="00DB33DB">
              <w:rPr>
                <w:b/>
                <w:szCs w:val="18"/>
              </w:rPr>
              <w:t xml:space="preserve"> </w:t>
            </w:r>
          </w:p>
          <w:p w:rsidR="00DB33DB" w:rsidRDefault="00DB33DB" w:rsidP="00F5229F">
            <w:pPr>
              <w:rPr>
                <w:b/>
                <w:szCs w:val="18"/>
              </w:rPr>
            </w:pPr>
          </w:p>
          <w:p w:rsidR="00DB33DB" w:rsidRDefault="00DB33DB" w:rsidP="00F5229F">
            <w:pPr>
              <w:rPr>
                <w:b/>
                <w:szCs w:val="18"/>
              </w:rPr>
            </w:pPr>
            <w:r>
              <w:rPr>
                <w:b/>
                <w:szCs w:val="18"/>
              </w:rPr>
              <w:t xml:space="preserve">Afternoon </w:t>
            </w:r>
          </w:p>
          <w:p w:rsidR="00DB33DB" w:rsidRDefault="00DB33DB" w:rsidP="00F5229F">
            <w:pPr>
              <w:rPr>
                <w:b/>
                <w:szCs w:val="18"/>
              </w:rPr>
            </w:pPr>
          </w:p>
          <w:p w:rsidR="000569D8" w:rsidRDefault="000569D8" w:rsidP="00F5229F">
            <w:pPr>
              <w:rPr>
                <w:b/>
                <w:szCs w:val="18"/>
              </w:rPr>
            </w:pPr>
          </w:p>
          <w:p w:rsidR="00067399" w:rsidRPr="00B03B72" w:rsidRDefault="000569D8" w:rsidP="00F5229F">
            <w:pPr>
              <w:rPr>
                <w:b/>
                <w:szCs w:val="18"/>
              </w:rPr>
            </w:pPr>
            <w:r>
              <w:rPr>
                <w:b/>
                <w:szCs w:val="18"/>
              </w:rPr>
              <w:t>5 – 7pm</w:t>
            </w:r>
          </w:p>
        </w:tc>
        <w:tc>
          <w:tcPr>
            <w:tcW w:w="9456" w:type="dxa"/>
          </w:tcPr>
          <w:p w:rsidR="00067399" w:rsidRDefault="00067399" w:rsidP="00F5229F">
            <w:pPr>
              <w:rPr>
                <w:szCs w:val="18"/>
              </w:rPr>
            </w:pPr>
          </w:p>
          <w:p w:rsidR="00067399" w:rsidRDefault="00067399" w:rsidP="00F5229F">
            <w:pPr>
              <w:rPr>
                <w:szCs w:val="18"/>
              </w:rPr>
            </w:pPr>
            <w:r w:rsidRPr="00E02136">
              <w:rPr>
                <w:szCs w:val="18"/>
              </w:rPr>
              <w:t>Continental breakfast will be served at the hotel</w:t>
            </w:r>
          </w:p>
          <w:p w:rsidR="00DB33DB" w:rsidRDefault="00DB33DB" w:rsidP="00F5229F">
            <w:pPr>
              <w:rPr>
                <w:szCs w:val="18"/>
              </w:rPr>
            </w:pPr>
          </w:p>
          <w:p w:rsidR="00DB33DB" w:rsidRDefault="00DB33DB" w:rsidP="00F5229F">
            <w:pPr>
              <w:rPr>
                <w:szCs w:val="18"/>
              </w:rPr>
            </w:pPr>
          </w:p>
          <w:p w:rsidR="000569D8" w:rsidRDefault="000569D8" w:rsidP="000569D8">
            <w:pPr>
              <w:rPr>
                <w:szCs w:val="18"/>
              </w:rPr>
            </w:pPr>
            <w:r>
              <w:rPr>
                <w:szCs w:val="18"/>
              </w:rPr>
              <w:t xml:space="preserve">Barceloneta beach and marina (ice cream/drinks </w:t>
            </w:r>
            <w:r w:rsidRPr="00DB33DB">
              <w:rPr>
                <w:b/>
                <w:szCs w:val="18"/>
              </w:rPr>
              <w:t>approx. €5</w:t>
            </w:r>
            <w:r>
              <w:rPr>
                <w:szCs w:val="18"/>
              </w:rPr>
              <w:t>)</w:t>
            </w:r>
          </w:p>
          <w:p w:rsidR="00DB33DB" w:rsidRDefault="000569D8" w:rsidP="00F5229F">
            <w:pPr>
              <w:rPr>
                <w:szCs w:val="18"/>
              </w:rPr>
            </w:pPr>
            <w:r>
              <w:rPr>
                <w:szCs w:val="18"/>
              </w:rPr>
              <w:t xml:space="preserve"> </w:t>
            </w:r>
          </w:p>
          <w:p w:rsidR="00DB33DB" w:rsidRDefault="00DB33DB" w:rsidP="00F5229F">
            <w:pPr>
              <w:rPr>
                <w:szCs w:val="18"/>
              </w:rPr>
            </w:pPr>
          </w:p>
          <w:p w:rsidR="00067399" w:rsidRDefault="000569D8" w:rsidP="00F5229F">
            <w:pPr>
              <w:rPr>
                <w:szCs w:val="18"/>
              </w:rPr>
            </w:pPr>
            <w:r>
              <w:rPr>
                <w:szCs w:val="18"/>
              </w:rPr>
              <w:t xml:space="preserve">Lunch – subway/fast food-type </w:t>
            </w:r>
            <w:r w:rsidRPr="000569D8">
              <w:rPr>
                <w:b/>
                <w:szCs w:val="18"/>
              </w:rPr>
              <w:t>(approx. €6)</w:t>
            </w:r>
          </w:p>
          <w:p w:rsidR="000569D8" w:rsidRDefault="000569D8" w:rsidP="00F5229F">
            <w:pPr>
              <w:rPr>
                <w:szCs w:val="18"/>
              </w:rPr>
            </w:pPr>
            <w:r>
              <w:rPr>
                <w:szCs w:val="18"/>
              </w:rPr>
              <w:t>Back to hotel to shower and change</w:t>
            </w:r>
          </w:p>
          <w:p w:rsidR="00067399" w:rsidRDefault="00067399" w:rsidP="00F5229F">
            <w:pPr>
              <w:rPr>
                <w:szCs w:val="18"/>
              </w:rPr>
            </w:pPr>
          </w:p>
          <w:p w:rsidR="00495077" w:rsidRDefault="000569D8" w:rsidP="00F5229F">
            <w:pPr>
              <w:rPr>
                <w:szCs w:val="18"/>
              </w:rPr>
            </w:pPr>
            <w:r>
              <w:rPr>
                <w:szCs w:val="18"/>
              </w:rPr>
              <w:t>Sagrada Familia, including towers</w:t>
            </w:r>
          </w:p>
          <w:p w:rsidR="000569D8" w:rsidRPr="00495077" w:rsidRDefault="000569D8" w:rsidP="00F5229F">
            <w:pPr>
              <w:rPr>
                <w:b/>
                <w:szCs w:val="18"/>
              </w:rPr>
            </w:pPr>
          </w:p>
        </w:tc>
      </w:tr>
    </w:tbl>
    <w:p w:rsidR="00067399" w:rsidRDefault="00067399" w:rsidP="00A41D90">
      <w:pPr>
        <w:rPr>
          <w:szCs w:val="18"/>
        </w:rPr>
      </w:pPr>
    </w:p>
    <w:p w:rsidR="00067399" w:rsidRPr="00067399" w:rsidRDefault="0032075A" w:rsidP="00A41D90">
      <w:pPr>
        <w:rPr>
          <w:szCs w:val="18"/>
        </w:rPr>
      </w:pPr>
      <w:r>
        <w:rPr>
          <w:b/>
          <w:szCs w:val="18"/>
        </w:rPr>
        <w:t xml:space="preserve">  </w:t>
      </w:r>
      <w:r w:rsidR="00067399" w:rsidRPr="00067399">
        <w:rPr>
          <w:b/>
          <w:szCs w:val="18"/>
        </w:rPr>
        <w:t>8:00</w:t>
      </w:r>
      <w:r w:rsidR="00B37F1A">
        <w:rPr>
          <w:b/>
          <w:szCs w:val="18"/>
        </w:rPr>
        <w:t xml:space="preserve">pm </w:t>
      </w:r>
      <w:r w:rsidR="00B37F1A">
        <w:rPr>
          <w:b/>
          <w:szCs w:val="18"/>
        </w:rPr>
        <w:tab/>
        <w:t xml:space="preserve">       </w:t>
      </w:r>
      <w:r w:rsidR="00464CA7">
        <w:rPr>
          <w:b/>
          <w:szCs w:val="18"/>
        </w:rPr>
        <w:t xml:space="preserve">  </w:t>
      </w:r>
      <w:r>
        <w:rPr>
          <w:b/>
          <w:szCs w:val="18"/>
        </w:rPr>
        <w:t xml:space="preserve"> </w:t>
      </w:r>
      <w:r w:rsidR="00067399" w:rsidRPr="00067399">
        <w:rPr>
          <w:szCs w:val="18"/>
        </w:rPr>
        <w:t>Evening meal at</w:t>
      </w:r>
      <w:r w:rsidR="00067399">
        <w:rPr>
          <w:b/>
          <w:szCs w:val="18"/>
        </w:rPr>
        <w:t xml:space="preserve"> El Clot restaurant </w:t>
      </w:r>
      <w:r w:rsidR="00067399" w:rsidRPr="00DB33DB">
        <w:rPr>
          <w:b/>
          <w:szCs w:val="18"/>
        </w:rPr>
        <w:t>(approx. €15)</w:t>
      </w:r>
    </w:p>
    <w:tbl>
      <w:tblPr>
        <w:tblW w:w="1599" w:type="dxa"/>
        <w:tblLook w:val="01E0" w:firstRow="1" w:lastRow="1" w:firstColumn="1" w:lastColumn="1" w:noHBand="0" w:noVBand="0"/>
      </w:tblPr>
      <w:tblGrid>
        <w:gridCol w:w="1599"/>
      </w:tblGrid>
      <w:tr w:rsidR="00D72EE7" w:rsidRPr="00B03B72" w:rsidTr="00D72EE7">
        <w:trPr>
          <w:trHeight w:val="227"/>
        </w:trPr>
        <w:tc>
          <w:tcPr>
            <w:tcW w:w="1599" w:type="dxa"/>
          </w:tcPr>
          <w:p w:rsidR="00D72EE7" w:rsidRPr="00B03B72" w:rsidRDefault="00D72EE7" w:rsidP="000F2AC3">
            <w:pPr>
              <w:rPr>
                <w:b/>
                <w:szCs w:val="18"/>
              </w:rPr>
            </w:pPr>
          </w:p>
        </w:tc>
      </w:tr>
    </w:tbl>
    <w:p w:rsidR="00A41D90" w:rsidRPr="00B03B72" w:rsidRDefault="00A41D90" w:rsidP="00A41D90">
      <w:pPr>
        <w:rPr>
          <w:szCs w:val="18"/>
        </w:rPr>
      </w:pPr>
      <w:bookmarkStart w:id="12" w:name="DAY3"/>
      <w:bookmarkEnd w:id="11"/>
    </w:p>
    <w:tbl>
      <w:tblPr>
        <w:tblW w:w="11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9456"/>
      </w:tblGrid>
      <w:tr w:rsidR="00D76D34" w:rsidRPr="00B03B72" w:rsidTr="00C55003">
        <w:trPr>
          <w:trHeight w:val="227"/>
        </w:trPr>
        <w:tc>
          <w:tcPr>
            <w:tcW w:w="1837" w:type="dxa"/>
            <w:vAlign w:val="center"/>
          </w:tcPr>
          <w:bookmarkEnd w:id="12"/>
          <w:p w:rsidR="00D76D34" w:rsidRPr="00B03B72" w:rsidRDefault="00D76D34" w:rsidP="00D14E2C">
            <w:pPr>
              <w:rPr>
                <w:b/>
                <w:szCs w:val="18"/>
              </w:rPr>
            </w:pPr>
            <w:r>
              <w:rPr>
                <w:b/>
                <w:szCs w:val="18"/>
              </w:rPr>
              <w:t>D</w:t>
            </w:r>
            <w:r w:rsidR="00D72EE7">
              <w:rPr>
                <w:b/>
                <w:szCs w:val="18"/>
              </w:rPr>
              <w:t>ay 3</w:t>
            </w:r>
            <w:r w:rsidRPr="00B03B72">
              <w:rPr>
                <w:b/>
                <w:szCs w:val="18"/>
              </w:rPr>
              <w:t>:</w:t>
            </w:r>
          </w:p>
        </w:tc>
        <w:tc>
          <w:tcPr>
            <w:tcW w:w="9456" w:type="dxa"/>
            <w:vAlign w:val="center"/>
          </w:tcPr>
          <w:p w:rsidR="00D76D34" w:rsidRPr="00B03B72" w:rsidRDefault="00D72EE7" w:rsidP="00D76D34">
            <w:pPr>
              <w:rPr>
                <w:b/>
                <w:szCs w:val="18"/>
              </w:rPr>
            </w:pPr>
            <w:r>
              <w:rPr>
                <w:b/>
                <w:szCs w:val="18"/>
              </w:rPr>
              <w:t>Thursday 24</w:t>
            </w:r>
            <w:r w:rsidR="00D76D34" w:rsidRPr="00D76D34">
              <w:rPr>
                <w:b/>
                <w:szCs w:val="18"/>
                <w:vertAlign w:val="superscript"/>
              </w:rPr>
              <w:t>th</w:t>
            </w:r>
            <w:r>
              <w:rPr>
                <w:b/>
                <w:szCs w:val="18"/>
              </w:rPr>
              <w:t xml:space="preserve"> May 2018</w:t>
            </w:r>
          </w:p>
        </w:tc>
      </w:tr>
      <w:tr w:rsidR="00A41D90" w:rsidRPr="00B03B72" w:rsidTr="00C55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837" w:type="dxa"/>
          </w:tcPr>
          <w:p w:rsidR="00D76D34" w:rsidRDefault="00D76D34" w:rsidP="000F2AC3">
            <w:pPr>
              <w:rPr>
                <w:b/>
                <w:szCs w:val="18"/>
              </w:rPr>
            </w:pPr>
          </w:p>
          <w:p w:rsidR="00A41D90" w:rsidRDefault="008D2E23" w:rsidP="000F2AC3">
            <w:pPr>
              <w:rPr>
                <w:b/>
                <w:szCs w:val="18"/>
              </w:rPr>
            </w:pPr>
            <w:r>
              <w:rPr>
                <w:b/>
                <w:szCs w:val="18"/>
              </w:rPr>
              <w:t>8:00</w:t>
            </w:r>
            <w:r w:rsidR="00D72EE7">
              <w:rPr>
                <w:b/>
                <w:szCs w:val="18"/>
              </w:rPr>
              <w:t xml:space="preserve"> am</w:t>
            </w:r>
          </w:p>
          <w:p w:rsidR="00DB33DB" w:rsidRDefault="00DB33DB" w:rsidP="000F2AC3">
            <w:pPr>
              <w:rPr>
                <w:b/>
                <w:szCs w:val="18"/>
              </w:rPr>
            </w:pPr>
          </w:p>
          <w:p w:rsidR="00DB33DB" w:rsidRDefault="00DB33DB" w:rsidP="000F2AC3">
            <w:pPr>
              <w:rPr>
                <w:b/>
                <w:szCs w:val="18"/>
              </w:rPr>
            </w:pPr>
            <w:r>
              <w:rPr>
                <w:b/>
                <w:szCs w:val="18"/>
              </w:rPr>
              <w:t>9am – 2.30pm</w:t>
            </w:r>
          </w:p>
          <w:p w:rsidR="00495077" w:rsidRDefault="00495077" w:rsidP="000F2AC3">
            <w:pPr>
              <w:rPr>
                <w:b/>
                <w:szCs w:val="18"/>
              </w:rPr>
            </w:pPr>
          </w:p>
          <w:p w:rsidR="00495077" w:rsidRDefault="00495077" w:rsidP="000F2AC3">
            <w:pPr>
              <w:rPr>
                <w:b/>
                <w:szCs w:val="18"/>
              </w:rPr>
            </w:pPr>
          </w:p>
          <w:p w:rsidR="00495077" w:rsidRDefault="00495077" w:rsidP="000F2AC3">
            <w:pPr>
              <w:rPr>
                <w:b/>
                <w:szCs w:val="18"/>
              </w:rPr>
            </w:pPr>
          </w:p>
          <w:p w:rsidR="00495077" w:rsidRDefault="00495077" w:rsidP="000F2AC3">
            <w:pPr>
              <w:rPr>
                <w:b/>
                <w:szCs w:val="18"/>
              </w:rPr>
            </w:pPr>
          </w:p>
          <w:p w:rsidR="00495077" w:rsidRDefault="00495077" w:rsidP="000F2AC3">
            <w:pPr>
              <w:rPr>
                <w:b/>
                <w:szCs w:val="18"/>
              </w:rPr>
            </w:pPr>
            <w:r>
              <w:rPr>
                <w:b/>
                <w:szCs w:val="18"/>
              </w:rPr>
              <w:t>2:45pm</w:t>
            </w:r>
          </w:p>
          <w:p w:rsidR="00495077" w:rsidRPr="00B03B72" w:rsidRDefault="00495077" w:rsidP="000F2AC3">
            <w:pPr>
              <w:rPr>
                <w:b/>
                <w:szCs w:val="18"/>
              </w:rPr>
            </w:pPr>
          </w:p>
        </w:tc>
        <w:tc>
          <w:tcPr>
            <w:tcW w:w="9456" w:type="dxa"/>
          </w:tcPr>
          <w:p w:rsidR="00E02136" w:rsidRDefault="00E02136" w:rsidP="000F2AC3">
            <w:pPr>
              <w:rPr>
                <w:szCs w:val="18"/>
              </w:rPr>
            </w:pPr>
          </w:p>
          <w:p w:rsidR="00E02136" w:rsidRDefault="00E02136" w:rsidP="000F2AC3">
            <w:pPr>
              <w:rPr>
                <w:szCs w:val="18"/>
              </w:rPr>
            </w:pPr>
            <w:r w:rsidRPr="00E02136">
              <w:rPr>
                <w:szCs w:val="18"/>
              </w:rPr>
              <w:t>Continental breakfast will be served at the hotel</w:t>
            </w:r>
          </w:p>
          <w:p w:rsidR="00DB33DB" w:rsidRDefault="00DB33DB" w:rsidP="000F2AC3">
            <w:pPr>
              <w:rPr>
                <w:szCs w:val="18"/>
              </w:rPr>
            </w:pPr>
          </w:p>
          <w:p w:rsidR="00495077" w:rsidRDefault="00495077" w:rsidP="00495077">
            <w:pPr>
              <w:rPr>
                <w:szCs w:val="18"/>
              </w:rPr>
            </w:pPr>
            <w:r>
              <w:rPr>
                <w:szCs w:val="18"/>
              </w:rPr>
              <w:t>Montjuic Parc and castle – travel by metro and funicular</w:t>
            </w:r>
          </w:p>
          <w:p w:rsidR="00495077" w:rsidRDefault="00495077" w:rsidP="00495077">
            <w:pPr>
              <w:rPr>
                <w:szCs w:val="18"/>
              </w:rPr>
            </w:pPr>
          </w:p>
          <w:p w:rsidR="00495077" w:rsidRDefault="00495077" w:rsidP="00495077">
            <w:pPr>
              <w:rPr>
                <w:b/>
                <w:szCs w:val="18"/>
              </w:rPr>
            </w:pPr>
            <w:r>
              <w:rPr>
                <w:szCs w:val="18"/>
              </w:rPr>
              <w:t xml:space="preserve">We’ll grab a sandwich/burger etc for lunch </w:t>
            </w:r>
            <w:r w:rsidRPr="00DB33DB">
              <w:rPr>
                <w:b/>
                <w:szCs w:val="18"/>
              </w:rPr>
              <w:t>(approx. €10)</w:t>
            </w:r>
          </w:p>
          <w:p w:rsidR="00495077" w:rsidRDefault="00495077" w:rsidP="00495077">
            <w:pPr>
              <w:rPr>
                <w:b/>
                <w:szCs w:val="18"/>
              </w:rPr>
            </w:pPr>
          </w:p>
          <w:p w:rsidR="00495077" w:rsidRDefault="00495077" w:rsidP="00495077">
            <w:pPr>
              <w:rPr>
                <w:b/>
                <w:szCs w:val="18"/>
              </w:rPr>
            </w:pPr>
          </w:p>
          <w:p w:rsidR="00495077" w:rsidRPr="00495077" w:rsidRDefault="00495077" w:rsidP="00495077">
            <w:pPr>
              <w:rPr>
                <w:szCs w:val="18"/>
              </w:rPr>
            </w:pPr>
            <w:r w:rsidRPr="00495077">
              <w:rPr>
                <w:szCs w:val="18"/>
              </w:rPr>
              <w:t>Collect bags and leave for the airport, travelling by train</w:t>
            </w:r>
          </w:p>
          <w:p w:rsidR="00A41D90" w:rsidRDefault="00A41D90" w:rsidP="000F2AC3">
            <w:pPr>
              <w:rPr>
                <w:szCs w:val="18"/>
              </w:rPr>
            </w:pPr>
          </w:p>
          <w:p w:rsidR="00A41D90" w:rsidRPr="00B03B72" w:rsidRDefault="00A41D90" w:rsidP="000F2AC3">
            <w:pPr>
              <w:rPr>
                <w:szCs w:val="18"/>
              </w:rPr>
            </w:pPr>
          </w:p>
        </w:tc>
      </w:tr>
      <w:tr w:rsidR="00A41D90" w:rsidRPr="00B03B72" w:rsidTr="00C55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837" w:type="dxa"/>
          </w:tcPr>
          <w:p w:rsidR="00A41D90" w:rsidRPr="00B03B72" w:rsidRDefault="00D72EE7" w:rsidP="000F2AC3">
            <w:pPr>
              <w:rPr>
                <w:b/>
                <w:szCs w:val="18"/>
              </w:rPr>
            </w:pPr>
            <w:r>
              <w:rPr>
                <w:b/>
                <w:szCs w:val="18"/>
              </w:rPr>
              <w:t>3</w:t>
            </w:r>
            <w:r w:rsidR="008D2E23">
              <w:rPr>
                <w:b/>
                <w:szCs w:val="18"/>
              </w:rPr>
              <w:t>:45</w:t>
            </w:r>
            <w:r>
              <w:rPr>
                <w:b/>
                <w:szCs w:val="18"/>
              </w:rPr>
              <w:t>pm</w:t>
            </w:r>
          </w:p>
        </w:tc>
        <w:tc>
          <w:tcPr>
            <w:tcW w:w="9456" w:type="dxa"/>
          </w:tcPr>
          <w:p w:rsidR="00A41D90" w:rsidRDefault="00A41D90" w:rsidP="000F2AC3">
            <w:pPr>
              <w:rPr>
                <w:b/>
                <w:szCs w:val="18"/>
              </w:rPr>
            </w:pPr>
            <w:r w:rsidRPr="00B03B72">
              <w:rPr>
                <w:szCs w:val="18"/>
              </w:rPr>
              <w:t xml:space="preserve">Arrive </w:t>
            </w:r>
            <w:r w:rsidR="008D2E23">
              <w:rPr>
                <w:b/>
                <w:szCs w:val="18"/>
              </w:rPr>
              <w:t>Barcelona El Prat Airport</w:t>
            </w:r>
          </w:p>
          <w:p w:rsidR="00A41D90" w:rsidRDefault="00A41D90" w:rsidP="000F2AC3">
            <w:pPr>
              <w:rPr>
                <w:b/>
                <w:szCs w:val="18"/>
              </w:rPr>
            </w:pPr>
          </w:p>
          <w:p w:rsidR="00A41D90" w:rsidRPr="00B03B72" w:rsidRDefault="00A41D90" w:rsidP="00D72EE7">
            <w:pPr>
              <w:rPr>
                <w:szCs w:val="18"/>
              </w:rPr>
            </w:pPr>
          </w:p>
        </w:tc>
      </w:tr>
      <w:tr w:rsidR="00A41D90" w:rsidRPr="00B03B72" w:rsidTr="00C55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837" w:type="dxa"/>
          </w:tcPr>
          <w:p w:rsidR="00A41D90" w:rsidRDefault="00D72EE7" w:rsidP="000F2AC3">
            <w:pPr>
              <w:rPr>
                <w:b/>
                <w:szCs w:val="18"/>
              </w:rPr>
            </w:pPr>
            <w:bookmarkStart w:id="13" w:name="RAIL5" w:colFirst="0" w:colLast="2"/>
            <w:r>
              <w:rPr>
                <w:b/>
                <w:szCs w:val="18"/>
              </w:rPr>
              <w:t>5:45pm</w:t>
            </w:r>
          </w:p>
          <w:p w:rsidR="00A41D90" w:rsidRDefault="00A41D90" w:rsidP="000F2AC3">
            <w:pPr>
              <w:rPr>
                <w:b/>
                <w:szCs w:val="18"/>
              </w:rPr>
            </w:pPr>
          </w:p>
          <w:p w:rsidR="00A41D90" w:rsidRPr="00B03B72" w:rsidRDefault="00A41D90" w:rsidP="000F2AC3">
            <w:pPr>
              <w:rPr>
                <w:b/>
                <w:szCs w:val="18"/>
              </w:rPr>
            </w:pPr>
          </w:p>
        </w:tc>
        <w:tc>
          <w:tcPr>
            <w:tcW w:w="9456" w:type="dxa"/>
          </w:tcPr>
          <w:p w:rsidR="00A41D90" w:rsidRPr="00B03B72" w:rsidRDefault="00A41D90" w:rsidP="000F2AC3">
            <w:pPr>
              <w:rPr>
                <w:szCs w:val="18"/>
              </w:rPr>
            </w:pPr>
            <w:r w:rsidRPr="00B03B72">
              <w:rPr>
                <w:szCs w:val="18"/>
              </w:rPr>
              <w:t xml:space="preserve">Depart </w:t>
            </w:r>
            <w:r w:rsidR="008D2E23">
              <w:rPr>
                <w:b/>
                <w:szCs w:val="18"/>
              </w:rPr>
              <w:t>Barcelona Airport</w:t>
            </w:r>
          </w:p>
        </w:tc>
      </w:tr>
      <w:tr w:rsidR="00A41D90" w:rsidRPr="00A41D90" w:rsidTr="00C55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837" w:type="dxa"/>
          </w:tcPr>
          <w:p w:rsidR="00A41D90" w:rsidRPr="00A41D90" w:rsidRDefault="00D72EE7" w:rsidP="000F2AC3">
            <w:pPr>
              <w:rPr>
                <w:b/>
                <w:szCs w:val="18"/>
              </w:rPr>
            </w:pPr>
            <w:bookmarkStart w:id="14" w:name="RAIL6" w:colFirst="0" w:colLast="2"/>
            <w:bookmarkEnd w:id="13"/>
            <w:r>
              <w:rPr>
                <w:b/>
                <w:szCs w:val="18"/>
              </w:rPr>
              <w:t>7:30pm</w:t>
            </w:r>
            <w:r w:rsidR="00A41D90" w:rsidRPr="00A41D90">
              <w:rPr>
                <w:b/>
                <w:szCs w:val="18"/>
              </w:rPr>
              <w:t xml:space="preserve"> </w:t>
            </w:r>
          </w:p>
          <w:p w:rsidR="00A41D90" w:rsidRPr="00A41D90" w:rsidRDefault="00A41D90" w:rsidP="000F2AC3">
            <w:pPr>
              <w:rPr>
                <w:b/>
                <w:szCs w:val="18"/>
              </w:rPr>
            </w:pPr>
          </w:p>
          <w:p w:rsidR="00A41D90" w:rsidRPr="00A41D90" w:rsidRDefault="00A41D90" w:rsidP="000F2AC3">
            <w:pPr>
              <w:rPr>
                <w:b/>
                <w:szCs w:val="18"/>
              </w:rPr>
            </w:pPr>
          </w:p>
        </w:tc>
        <w:tc>
          <w:tcPr>
            <w:tcW w:w="9456" w:type="dxa"/>
          </w:tcPr>
          <w:p w:rsidR="00A41D90" w:rsidRDefault="00A41D90" w:rsidP="000F2AC3">
            <w:pPr>
              <w:tabs>
                <w:tab w:val="left" w:pos="720"/>
                <w:tab w:val="left" w:pos="1440"/>
                <w:tab w:val="left" w:pos="2160"/>
                <w:tab w:val="left" w:pos="2880"/>
                <w:tab w:val="left" w:pos="3600"/>
                <w:tab w:val="left" w:pos="4170"/>
              </w:tabs>
              <w:rPr>
                <w:b/>
                <w:szCs w:val="18"/>
              </w:rPr>
            </w:pPr>
            <w:r w:rsidRPr="00A41D90">
              <w:rPr>
                <w:szCs w:val="18"/>
              </w:rPr>
              <w:t xml:space="preserve">Arrive at </w:t>
            </w:r>
            <w:bookmarkStart w:id="15" w:name="RAIL_inboundarrstation2"/>
            <w:r w:rsidRPr="00A41D90">
              <w:rPr>
                <w:b/>
                <w:szCs w:val="18"/>
              </w:rPr>
              <w:t>Newcastle</w:t>
            </w:r>
            <w:bookmarkEnd w:id="15"/>
            <w:r w:rsidR="008D2E23">
              <w:rPr>
                <w:b/>
                <w:szCs w:val="18"/>
              </w:rPr>
              <w:t xml:space="preserve"> Airport </w:t>
            </w:r>
          </w:p>
          <w:p w:rsidR="008D2E23" w:rsidRDefault="008D2E23" w:rsidP="000F2AC3">
            <w:pPr>
              <w:tabs>
                <w:tab w:val="left" w:pos="720"/>
                <w:tab w:val="left" w:pos="1440"/>
                <w:tab w:val="left" w:pos="2160"/>
                <w:tab w:val="left" w:pos="2880"/>
                <w:tab w:val="left" w:pos="3600"/>
                <w:tab w:val="left" w:pos="4170"/>
              </w:tabs>
              <w:rPr>
                <w:b/>
                <w:szCs w:val="18"/>
              </w:rPr>
            </w:pPr>
          </w:p>
          <w:p w:rsidR="008D2E23" w:rsidRDefault="008D2E23" w:rsidP="000F2AC3">
            <w:pPr>
              <w:tabs>
                <w:tab w:val="left" w:pos="720"/>
                <w:tab w:val="left" w:pos="1440"/>
                <w:tab w:val="left" w:pos="2160"/>
                <w:tab w:val="left" w:pos="2880"/>
                <w:tab w:val="left" w:pos="3600"/>
                <w:tab w:val="left" w:pos="4170"/>
              </w:tabs>
              <w:rPr>
                <w:b/>
                <w:szCs w:val="18"/>
              </w:rPr>
            </w:pPr>
          </w:p>
          <w:p w:rsidR="008D2E23" w:rsidRPr="00A41D90" w:rsidRDefault="008D2E23" w:rsidP="000F2AC3">
            <w:pPr>
              <w:tabs>
                <w:tab w:val="left" w:pos="720"/>
                <w:tab w:val="left" w:pos="1440"/>
                <w:tab w:val="left" w:pos="2160"/>
                <w:tab w:val="left" w:pos="2880"/>
                <w:tab w:val="left" w:pos="3600"/>
                <w:tab w:val="left" w:pos="4170"/>
              </w:tabs>
              <w:rPr>
                <w:szCs w:val="18"/>
              </w:rPr>
            </w:pPr>
          </w:p>
        </w:tc>
      </w:tr>
    </w:tbl>
    <w:bookmarkEnd w:id="14"/>
    <w:p w:rsidR="00A41D90" w:rsidRPr="00495077" w:rsidRDefault="00A41D90" w:rsidP="00A41D90">
      <w:pPr>
        <w:pStyle w:val="itinstyle3"/>
        <w:jc w:val="left"/>
        <w:rPr>
          <w:rFonts w:ascii="Century Gothic" w:hAnsi="Century Gothic"/>
          <w:b/>
          <w:color w:val="auto"/>
          <w:szCs w:val="24"/>
        </w:rPr>
      </w:pPr>
      <w:r w:rsidRPr="00495077">
        <w:rPr>
          <w:rFonts w:ascii="Century Gothic" w:hAnsi="Century Gothic"/>
          <w:b/>
          <w:color w:val="auto"/>
          <w:szCs w:val="24"/>
        </w:rPr>
        <w:t>Parents colle</w:t>
      </w:r>
      <w:r w:rsidR="008D2E23" w:rsidRPr="00495077">
        <w:rPr>
          <w:rFonts w:ascii="Century Gothic" w:hAnsi="Century Gothic"/>
          <w:b/>
          <w:color w:val="auto"/>
          <w:szCs w:val="24"/>
        </w:rPr>
        <w:t>c</w:t>
      </w:r>
      <w:r w:rsidR="00D72EE7" w:rsidRPr="00495077">
        <w:rPr>
          <w:rFonts w:ascii="Century Gothic" w:hAnsi="Century Gothic"/>
          <w:b/>
          <w:color w:val="auto"/>
          <w:szCs w:val="24"/>
        </w:rPr>
        <w:t>t children from Newcastle Airport at 8</w:t>
      </w:r>
      <w:r w:rsidR="008D2E23" w:rsidRPr="00495077">
        <w:rPr>
          <w:rFonts w:ascii="Century Gothic" w:hAnsi="Century Gothic"/>
          <w:b/>
          <w:color w:val="auto"/>
          <w:szCs w:val="24"/>
        </w:rPr>
        <w:t>pm</w:t>
      </w:r>
      <w:r w:rsidRPr="00495077">
        <w:rPr>
          <w:rFonts w:ascii="Century Gothic" w:hAnsi="Century Gothic"/>
          <w:b/>
          <w:color w:val="auto"/>
          <w:szCs w:val="24"/>
        </w:rPr>
        <w:t>.</w:t>
      </w:r>
    </w:p>
    <w:p w:rsidR="00A1617C" w:rsidRDefault="00A1617C" w:rsidP="00A41D90">
      <w:pPr>
        <w:ind w:left="-567"/>
      </w:pPr>
    </w:p>
    <w:p w:rsidR="00E02136" w:rsidRDefault="00E02136" w:rsidP="00067399"/>
    <w:p w:rsidR="009013FF" w:rsidRDefault="009013FF" w:rsidP="00A41D90">
      <w:pPr>
        <w:ind w:left="-567"/>
      </w:pPr>
    </w:p>
    <w:p w:rsidR="009013FF" w:rsidRDefault="009013FF" w:rsidP="004812F5"/>
    <w:p w:rsidR="00E02136" w:rsidRDefault="00E02136" w:rsidP="00A41D90">
      <w:pPr>
        <w:ind w:left="-567"/>
      </w:pPr>
    </w:p>
    <w:p w:rsidR="00E02136" w:rsidRDefault="00E02136" w:rsidP="00A41D90">
      <w:pPr>
        <w:ind w:left="-567"/>
      </w:pPr>
    </w:p>
    <w:p w:rsidR="00AF7781" w:rsidRDefault="00E02136" w:rsidP="00AF7781">
      <w:pPr>
        <w:ind w:left="709"/>
      </w:pPr>
      <w:r>
        <w:tab/>
      </w:r>
      <w:r w:rsidR="00AF7781">
        <w:t xml:space="preserve">We are travelling with </w:t>
      </w:r>
      <w:r w:rsidR="00AF7781" w:rsidRPr="00AF7781">
        <w:rPr>
          <w:b/>
          <w:u w:val="single"/>
        </w:rPr>
        <w:t>hand luggage only</w:t>
      </w:r>
      <w:r w:rsidR="00AF7781">
        <w:t xml:space="preserve"> so to make life easy, children should take </w:t>
      </w:r>
      <w:r w:rsidR="00AF7781" w:rsidRPr="00AF7781">
        <w:rPr>
          <w:b/>
        </w:rPr>
        <w:t>NO LIQUIDS</w:t>
      </w:r>
      <w:r w:rsidR="00AF7781">
        <w:t xml:space="preserve"> at all. We will ensure each shared bathroom has shampoo, shower gel and toothpaste and that children have suntan lotion applied regularly.</w:t>
      </w:r>
      <w:r w:rsidR="0032075A">
        <w:t xml:space="preserve"> Please take note of the maximum bag size shown below. If in doubt, please bring in the bag and we will advise whether it is the correct size.</w:t>
      </w:r>
    </w:p>
    <w:p w:rsidR="00196E6C" w:rsidRDefault="00196E6C" w:rsidP="00AF7781">
      <w:pPr>
        <w:ind w:left="709"/>
      </w:pPr>
    </w:p>
    <w:p w:rsidR="00196E6C" w:rsidRDefault="00196E6C" w:rsidP="00AF7781">
      <w:pPr>
        <w:ind w:left="709"/>
      </w:pPr>
      <w:r>
        <w:rPr>
          <w:noProof/>
          <w:lang w:eastAsia="en-GB"/>
        </w:rPr>
        <w:drawing>
          <wp:inline distT="0" distB="0" distL="0" distR="0" wp14:anchorId="20CC0113" wp14:editId="5FA22FA5">
            <wp:extent cx="2194560" cy="2194560"/>
            <wp:effectExtent l="0" t="0" r="0" b="0"/>
            <wp:docPr id="2" name="Picture 2" descr="Image result for easy jet hand lugg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asy jet hand lugg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4560" cy="2194560"/>
                    </a:xfrm>
                    <a:prstGeom prst="rect">
                      <a:avLst/>
                    </a:prstGeom>
                    <a:noFill/>
                    <a:ln>
                      <a:noFill/>
                    </a:ln>
                  </pic:spPr>
                </pic:pic>
              </a:graphicData>
            </a:graphic>
          </wp:inline>
        </w:drawing>
      </w:r>
    </w:p>
    <w:p w:rsidR="00AF7781" w:rsidRDefault="00AF7781" w:rsidP="00AF7781">
      <w:pPr>
        <w:ind w:left="709"/>
      </w:pPr>
    </w:p>
    <w:p w:rsidR="00AF7781" w:rsidRDefault="00AF7781" w:rsidP="00A41D90">
      <w:pPr>
        <w:ind w:left="-567"/>
      </w:pPr>
    </w:p>
    <w:p w:rsidR="00E02136" w:rsidRPr="0077235E" w:rsidRDefault="00E02136" w:rsidP="00AF7781">
      <w:pPr>
        <w:rPr>
          <w:b/>
        </w:rPr>
      </w:pPr>
      <w:r w:rsidRPr="0077235E">
        <w:rPr>
          <w:b/>
        </w:rPr>
        <w:t>Essential packing list:</w:t>
      </w:r>
    </w:p>
    <w:p w:rsidR="00E02136" w:rsidRDefault="00E02136" w:rsidP="00A41D90">
      <w:pPr>
        <w:ind w:left="-567"/>
      </w:pPr>
    </w:p>
    <w:tbl>
      <w:tblPr>
        <w:tblStyle w:val="TableGrid"/>
        <w:tblpPr w:leftFromText="180" w:rightFromText="180" w:vertAnchor="text" w:horzAnchor="page" w:tblpX="1657" w:tblpY="-17"/>
        <w:tblW w:w="6410" w:type="dxa"/>
        <w:tblLook w:val="04A0" w:firstRow="1" w:lastRow="0" w:firstColumn="1" w:lastColumn="0" w:noHBand="0" w:noVBand="1"/>
      </w:tblPr>
      <w:tblGrid>
        <w:gridCol w:w="6410"/>
      </w:tblGrid>
      <w:tr w:rsidR="00033188" w:rsidTr="0032075A">
        <w:trPr>
          <w:trHeight w:val="226"/>
        </w:trPr>
        <w:tc>
          <w:tcPr>
            <w:tcW w:w="6410" w:type="dxa"/>
          </w:tcPr>
          <w:p w:rsidR="00033188" w:rsidRPr="00E02136" w:rsidRDefault="00033188" w:rsidP="00033188">
            <w:pPr>
              <w:ind w:left="3"/>
              <w:rPr>
                <w:b/>
              </w:rPr>
            </w:pPr>
            <w:r w:rsidRPr="00E02136">
              <w:rPr>
                <w:b/>
              </w:rPr>
              <w:t>Item</w:t>
            </w:r>
          </w:p>
        </w:tc>
      </w:tr>
      <w:tr w:rsidR="00033188" w:rsidTr="0032075A">
        <w:trPr>
          <w:trHeight w:val="226"/>
        </w:trPr>
        <w:tc>
          <w:tcPr>
            <w:tcW w:w="6410" w:type="dxa"/>
          </w:tcPr>
          <w:p w:rsidR="00033188" w:rsidRDefault="00033188" w:rsidP="00033188">
            <w:pPr>
              <w:ind w:left="3"/>
            </w:pPr>
            <w:r>
              <w:t>Bath towel x1</w:t>
            </w:r>
          </w:p>
        </w:tc>
      </w:tr>
      <w:tr w:rsidR="00033188" w:rsidTr="0032075A">
        <w:trPr>
          <w:trHeight w:val="238"/>
        </w:trPr>
        <w:tc>
          <w:tcPr>
            <w:tcW w:w="6410" w:type="dxa"/>
          </w:tcPr>
          <w:p w:rsidR="00033188" w:rsidRDefault="00033188" w:rsidP="00033188">
            <w:pPr>
              <w:ind w:left="3"/>
            </w:pPr>
            <w:r>
              <w:t>Beach towel x1</w:t>
            </w:r>
          </w:p>
        </w:tc>
      </w:tr>
      <w:tr w:rsidR="00033188" w:rsidTr="0032075A">
        <w:trPr>
          <w:trHeight w:val="226"/>
        </w:trPr>
        <w:tc>
          <w:tcPr>
            <w:tcW w:w="6410" w:type="dxa"/>
          </w:tcPr>
          <w:p w:rsidR="00033188" w:rsidRDefault="00033188" w:rsidP="00033188">
            <w:pPr>
              <w:ind w:left="3"/>
            </w:pPr>
            <w:r>
              <w:t>Swimwear x1</w:t>
            </w:r>
          </w:p>
        </w:tc>
      </w:tr>
      <w:tr w:rsidR="00033188" w:rsidTr="0032075A">
        <w:trPr>
          <w:trHeight w:val="226"/>
        </w:trPr>
        <w:tc>
          <w:tcPr>
            <w:tcW w:w="6410" w:type="dxa"/>
          </w:tcPr>
          <w:p w:rsidR="00033188" w:rsidRDefault="00033188" w:rsidP="00033188">
            <w:pPr>
              <w:ind w:left="3"/>
            </w:pPr>
            <w:r>
              <w:t>t-shirts (</w:t>
            </w:r>
            <w:r w:rsidRPr="00AF7781">
              <w:rPr>
                <w:b/>
              </w:rPr>
              <w:t>not vest tops to avoid sunburn</w:t>
            </w:r>
            <w:r>
              <w:t>)</w:t>
            </w:r>
            <w:r w:rsidR="0032075A">
              <w:t xml:space="preserve"> x3</w:t>
            </w:r>
          </w:p>
        </w:tc>
      </w:tr>
      <w:tr w:rsidR="00033188" w:rsidTr="0032075A">
        <w:trPr>
          <w:trHeight w:val="226"/>
        </w:trPr>
        <w:tc>
          <w:tcPr>
            <w:tcW w:w="6410" w:type="dxa"/>
          </w:tcPr>
          <w:p w:rsidR="00033188" w:rsidRDefault="00033188" w:rsidP="00033188">
            <w:pPr>
              <w:ind w:left="3"/>
            </w:pPr>
            <w:r>
              <w:t>Shorts/skirts</w:t>
            </w:r>
          </w:p>
        </w:tc>
      </w:tr>
      <w:tr w:rsidR="00033188" w:rsidTr="0032075A">
        <w:trPr>
          <w:trHeight w:val="238"/>
        </w:trPr>
        <w:tc>
          <w:tcPr>
            <w:tcW w:w="6410" w:type="dxa"/>
          </w:tcPr>
          <w:p w:rsidR="00033188" w:rsidRDefault="00033188" w:rsidP="00033188">
            <w:pPr>
              <w:ind w:left="3"/>
            </w:pPr>
            <w:r>
              <w:t>Cardigan, jumper, hoody or jacket</w:t>
            </w:r>
          </w:p>
        </w:tc>
      </w:tr>
      <w:tr w:rsidR="00033188" w:rsidTr="0032075A">
        <w:trPr>
          <w:trHeight w:val="226"/>
        </w:trPr>
        <w:tc>
          <w:tcPr>
            <w:tcW w:w="6410" w:type="dxa"/>
          </w:tcPr>
          <w:p w:rsidR="00033188" w:rsidRDefault="00DB33DB" w:rsidP="00033188">
            <w:pPr>
              <w:ind w:left="3"/>
            </w:pPr>
            <w:r>
              <w:t>H</w:t>
            </w:r>
            <w:r w:rsidR="00033188">
              <w:t>at/cap</w:t>
            </w:r>
          </w:p>
        </w:tc>
      </w:tr>
      <w:tr w:rsidR="00033188" w:rsidTr="0032075A">
        <w:trPr>
          <w:trHeight w:val="226"/>
        </w:trPr>
        <w:tc>
          <w:tcPr>
            <w:tcW w:w="6410" w:type="dxa"/>
          </w:tcPr>
          <w:p w:rsidR="00033188" w:rsidRDefault="00033188" w:rsidP="00033188">
            <w:pPr>
              <w:ind w:left="3"/>
            </w:pPr>
            <w:r>
              <w:t>pyjamas</w:t>
            </w:r>
          </w:p>
        </w:tc>
      </w:tr>
      <w:tr w:rsidR="00033188" w:rsidTr="0032075A">
        <w:trPr>
          <w:trHeight w:val="255"/>
        </w:trPr>
        <w:tc>
          <w:tcPr>
            <w:tcW w:w="6410" w:type="dxa"/>
          </w:tcPr>
          <w:p w:rsidR="00033188" w:rsidRDefault="00033188" w:rsidP="00033188">
            <w:pPr>
              <w:ind w:left="3"/>
            </w:pPr>
            <w:r>
              <w:t xml:space="preserve">Comfortable shoes (we’ll do lots of walking so </w:t>
            </w:r>
            <w:r w:rsidRPr="00DB33DB">
              <w:rPr>
                <w:b/>
              </w:rPr>
              <w:t>not sandals or flip flops</w:t>
            </w:r>
            <w:r>
              <w:t>)</w:t>
            </w:r>
          </w:p>
        </w:tc>
      </w:tr>
    </w:tbl>
    <w:p w:rsidR="00E02136" w:rsidRDefault="00E02136" w:rsidP="00A41D90">
      <w:pPr>
        <w:ind w:left="-567"/>
      </w:pPr>
      <w:r>
        <w:tab/>
      </w:r>
    </w:p>
    <w:p w:rsidR="00E02136" w:rsidRDefault="00E02136" w:rsidP="00A41D90">
      <w:pPr>
        <w:ind w:left="-567"/>
      </w:pPr>
    </w:p>
    <w:p w:rsidR="0032075A" w:rsidRDefault="0032075A" w:rsidP="00A41D90">
      <w:pPr>
        <w:ind w:left="-567"/>
      </w:pPr>
    </w:p>
    <w:p w:rsidR="0032075A" w:rsidRDefault="0032075A" w:rsidP="00A41D90">
      <w:pPr>
        <w:ind w:left="-567"/>
      </w:pPr>
    </w:p>
    <w:p w:rsidR="0032075A" w:rsidRDefault="0032075A" w:rsidP="00A41D90">
      <w:pPr>
        <w:ind w:left="-567"/>
      </w:pPr>
    </w:p>
    <w:p w:rsidR="0032075A" w:rsidRDefault="0032075A" w:rsidP="00A41D90">
      <w:pPr>
        <w:ind w:left="-567"/>
      </w:pPr>
    </w:p>
    <w:p w:rsidR="0032075A" w:rsidRDefault="0032075A" w:rsidP="00A41D90">
      <w:pPr>
        <w:ind w:left="-567"/>
      </w:pPr>
    </w:p>
    <w:p w:rsidR="0032075A" w:rsidRDefault="0032075A" w:rsidP="00A41D90">
      <w:pPr>
        <w:ind w:left="-567"/>
      </w:pPr>
    </w:p>
    <w:p w:rsidR="0032075A" w:rsidRDefault="0032075A" w:rsidP="00A41D90">
      <w:pPr>
        <w:ind w:left="-567"/>
      </w:pPr>
    </w:p>
    <w:p w:rsidR="0032075A" w:rsidRDefault="0032075A" w:rsidP="00A41D90">
      <w:pPr>
        <w:ind w:left="-567"/>
      </w:pPr>
    </w:p>
    <w:p w:rsidR="0032075A" w:rsidRDefault="0032075A" w:rsidP="00A41D90">
      <w:pPr>
        <w:ind w:left="-567"/>
      </w:pPr>
    </w:p>
    <w:p w:rsidR="0032075A" w:rsidRDefault="0032075A" w:rsidP="00A41D90">
      <w:pPr>
        <w:ind w:left="-567"/>
      </w:pPr>
    </w:p>
    <w:p w:rsidR="0032075A" w:rsidRDefault="0032075A" w:rsidP="00A41D90">
      <w:pPr>
        <w:ind w:left="-567"/>
      </w:pPr>
    </w:p>
    <w:p w:rsidR="0032075A" w:rsidRPr="0077235E" w:rsidRDefault="0077235E" w:rsidP="0032075A">
      <w:pPr>
        <w:rPr>
          <w:b/>
        </w:rPr>
      </w:pPr>
      <w:r>
        <w:rPr>
          <w:b/>
        </w:rPr>
        <w:t>Spending money</w:t>
      </w:r>
      <w:r w:rsidR="0032075A" w:rsidRPr="0077235E">
        <w:rPr>
          <w:b/>
        </w:rPr>
        <w:t xml:space="preserve"> </w:t>
      </w:r>
    </w:p>
    <w:p w:rsidR="0032075A" w:rsidRDefault="0032075A" w:rsidP="0032075A"/>
    <w:p w:rsidR="0032075A" w:rsidRDefault="0032075A" w:rsidP="0032075A">
      <w:r>
        <w:t xml:space="preserve">All transport costs will be covered by the £10 deposit paid in </w:t>
      </w:r>
      <w:r w:rsidR="00361869">
        <w:t>February. The remaining £30 paid</w:t>
      </w:r>
      <w:r>
        <w:t xml:space="preserve"> will be returned to you and </w:t>
      </w:r>
      <w:r w:rsidRPr="0032075A">
        <w:rPr>
          <w:b/>
        </w:rPr>
        <w:t>must be changed into euros</w:t>
      </w:r>
      <w:r w:rsidR="0077235E">
        <w:rPr>
          <w:b/>
        </w:rPr>
        <w:t xml:space="preserve"> (€)</w:t>
      </w:r>
      <w:r>
        <w:t xml:space="preserve"> – this can be done at the post office, bank or in some supermarkets. In today’s exchange rate, £30 is approximately €34. </w:t>
      </w:r>
      <w:r w:rsidR="0077235E">
        <w:t xml:space="preserve">I would recommend the children take between €50 and around £5 in English money. Your child will be responsible for their own money and for budgeting to make sure they don’t run out of cash. An over the shoulder bag and/or zipped pockets are essential. </w:t>
      </w:r>
    </w:p>
    <w:p w:rsidR="0077235E" w:rsidRDefault="0077235E" w:rsidP="0032075A"/>
    <w:p w:rsidR="0077235E" w:rsidRDefault="0077235E" w:rsidP="0032075A">
      <w:pPr>
        <w:rPr>
          <w:b/>
        </w:rPr>
      </w:pPr>
      <w:r w:rsidRPr="0077235E">
        <w:rPr>
          <w:b/>
        </w:rPr>
        <w:t>Mobile phones</w:t>
      </w:r>
    </w:p>
    <w:p w:rsidR="0077235E" w:rsidRDefault="0077235E" w:rsidP="0032075A">
      <w:pPr>
        <w:rPr>
          <w:b/>
        </w:rPr>
      </w:pPr>
    </w:p>
    <w:p w:rsidR="0077235E" w:rsidRDefault="0077235E" w:rsidP="0032075A">
      <w:r w:rsidRPr="0077235E">
        <w:t>We are happy for children to take their phone, but will not accept responsibility for lost, damaged or stolen goods. We do travel with insurance (through the Local Authority) but valuables are safer left at home. If your child does bring their phone, they will be taken from them at bedtime and returned in the morning. We strongly advise they switch of</w:t>
      </w:r>
      <w:r w:rsidR="00007A3E">
        <w:t>f</w:t>
      </w:r>
      <w:bookmarkStart w:id="16" w:name="_GoBack"/>
      <w:bookmarkEnd w:id="16"/>
      <w:r w:rsidRPr="0077235E">
        <w:t xml:space="preserve"> data roaming and ask that you do not contact them more than once or twice while they are away (too much contact from home means your child will get homesick).</w:t>
      </w:r>
    </w:p>
    <w:p w:rsidR="00361869" w:rsidRDefault="00361869" w:rsidP="0032075A"/>
    <w:p w:rsidR="00361869" w:rsidRDefault="00361869" w:rsidP="0032075A">
      <w:pPr>
        <w:rPr>
          <w:b/>
        </w:rPr>
      </w:pPr>
      <w:r w:rsidRPr="00361869">
        <w:rPr>
          <w:b/>
        </w:rPr>
        <w:t>Keeping in touch</w:t>
      </w:r>
    </w:p>
    <w:p w:rsidR="00361869" w:rsidRDefault="00361869" w:rsidP="00361869"/>
    <w:p w:rsidR="00361869" w:rsidRDefault="00361869" w:rsidP="00361869">
      <w:r>
        <w:t>You can also see what we’re getting up to by following the school on Twitter and Facebook Search for @StJohnsNE4 (twitter) or St John’s Primary School (Facebook) to see photos and maybe some videos. You can even tweet or message us back!</w:t>
      </w:r>
    </w:p>
    <w:p w:rsidR="00361869" w:rsidRDefault="00361869" w:rsidP="00361869"/>
    <w:p w:rsidR="00361869" w:rsidRPr="00361869" w:rsidRDefault="00361869" w:rsidP="00361869">
      <w:pPr>
        <w:rPr>
          <w:b/>
        </w:rPr>
      </w:pPr>
      <w:r w:rsidRPr="00361869">
        <w:rPr>
          <w:b/>
        </w:rPr>
        <w:t>Medical needs</w:t>
      </w:r>
    </w:p>
    <w:p w:rsidR="00361869" w:rsidRDefault="00361869" w:rsidP="00361869"/>
    <w:p w:rsidR="00361869" w:rsidRPr="00361869" w:rsidRDefault="00361869" w:rsidP="00361869">
      <w:r>
        <w:lastRenderedPageBreak/>
        <w:t>Remember, if your child needs ANY medication (e.g. inhaler, anti-histamine, travel sickness tablets etc) you must fill out a care plan form or we can’t give it to them.</w:t>
      </w:r>
    </w:p>
    <w:sectPr w:rsidR="00361869" w:rsidRPr="00361869" w:rsidSect="00495077">
      <w:pgSz w:w="11906" w:h="16838"/>
      <w:pgMar w:top="709" w:right="1440" w:bottom="993"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81A" w:rsidRDefault="004C181A" w:rsidP="004C181A">
      <w:r>
        <w:separator/>
      </w:r>
    </w:p>
  </w:endnote>
  <w:endnote w:type="continuationSeparator" w:id="0">
    <w:p w:rsidR="004C181A" w:rsidRDefault="004C181A" w:rsidP="004C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81A" w:rsidRDefault="004C181A" w:rsidP="004C181A">
      <w:r>
        <w:separator/>
      </w:r>
    </w:p>
  </w:footnote>
  <w:footnote w:type="continuationSeparator" w:id="0">
    <w:p w:rsidR="004C181A" w:rsidRDefault="004C181A" w:rsidP="004C18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90"/>
    <w:rsid w:val="00007A3E"/>
    <w:rsid w:val="00033188"/>
    <w:rsid w:val="000569D8"/>
    <w:rsid w:val="00067399"/>
    <w:rsid w:val="000861F3"/>
    <w:rsid w:val="00095825"/>
    <w:rsid w:val="00196E6C"/>
    <w:rsid w:val="00211D64"/>
    <w:rsid w:val="00287277"/>
    <w:rsid w:val="0032075A"/>
    <w:rsid w:val="00361869"/>
    <w:rsid w:val="00464CA7"/>
    <w:rsid w:val="00467546"/>
    <w:rsid w:val="004812F5"/>
    <w:rsid w:val="00491C75"/>
    <w:rsid w:val="00495077"/>
    <w:rsid w:val="004C181A"/>
    <w:rsid w:val="004D6093"/>
    <w:rsid w:val="005C43C2"/>
    <w:rsid w:val="00607925"/>
    <w:rsid w:val="006345E8"/>
    <w:rsid w:val="00701580"/>
    <w:rsid w:val="0077235E"/>
    <w:rsid w:val="0078056F"/>
    <w:rsid w:val="00852D9D"/>
    <w:rsid w:val="008A2B20"/>
    <w:rsid w:val="008B6F36"/>
    <w:rsid w:val="008D2E23"/>
    <w:rsid w:val="009013FF"/>
    <w:rsid w:val="00952890"/>
    <w:rsid w:val="00A00DBA"/>
    <w:rsid w:val="00A1617C"/>
    <w:rsid w:val="00A41D90"/>
    <w:rsid w:val="00AF7781"/>
    <w:rsid w:val="00B37F1A"/>
    <w:rsid w:val="00B7513A"/>
    <w:rsid w:val="00C55003"/>
    <w:rsid w:val="00D115CF"/>
    <w:rsid w:val="00D72EE7"/>
    <w:rsid w:val="00D76D34"/>
    <w:rsid w:val="00DB33DB"/>
    <w:rsid w:val="00E02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8970B"/>
  <w15:docId w15:val="{DEA06D1E-2E20-4C69-A54D-43F498BB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D90"/>
    <w:pPr>
      <w:overflowPunct w:val="0"/>
      <w:autoSpaceDE w:val="0"/>
      <w:autoSpaceDN w:val="0"/>
      <w:adjustRightInd w:val="0"/>
      <w:spacing w:after="0" w:line="240" w:lineRule="auto"/>
    </w:pPr>
    <w:rPr>
      <w:rFonts w:ascii="Century Gothic" w:eastAsia="Times New Roman" w:hAnsi="Century Gothic" w:cs="Times New Roman"/>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inerarybody">
    <w:name w:val="Itinerary body"/>
    <w:rsid w:val="00A41D90"/>
    <w:pPr>
      <w:spacing w:after="0" w:line="240" w:lineRule="auto"/>
    </w:pPr>
    <w:rPr>
      <w:rFonts w:ascii="Arial" w:eastAsia="Times New Roman" w:hAnsi="Arial" w:cs="Times New Roman"/>
      <w:sz w:val="18"/>
      <w:szCs w:val="20"/>
    </w:rPr>
  </w:style>
  <w:style w:type="paragraph" w:customStyle="1" w:styleId="itinstyle3">
    <w:name w:val="itinstyle3"/>
    <w:basedOn w:val="Normal"/>
    <w:rsid w:val="00A41D90"/>
    <w:pPr>
      <w:jc w:val="center"/>
    </w:pPr>
    <w:rPr>
      <w:rFonts w:ascii="Albertus Medium" w:hAnsi="Albertus Medium"/>
      <w:color w:val="000000"/>
      <w:sz w:val="24"/>
    </w:rPr>
  </w:style>
  <w:style w:type="character" w:styleId="Hyperlink">
    <w:name w:val="Hyperlink"/>
    <w:basedOn w:val="DefaultParagraphFont"/>
    <w:rsid w:val="00A41D90"/>
    <w:rPr>
      <w:color w:val="0000FF"/>
      <w:u w:val="single"/>
    </w:rPr>
  </w:style>
  <w:style w:type="character" w:styleId="Strong">
    <w:name w:val="Strong"/>
    <w:basedOn w:val="DefaultParagraphFont"/>
    <w:uiPriority w:val="22"/>
    <w:qFormat/>
    <w:rsid w:val="00A41D90"/>
    <w:rPr>
      <w:b/>
      <w:bCs/>
    </w:rPr>
  </w:style>
  <w:style w:type="character" w:customStyle="1" w:styleId="apple-converted-space">
    <w:name w:val="apple-converted-space"/>
    <w:basedOn w:val="DefaultParagraphFont"/>
    <w:rsid w:val="00A41D90"/>
  </w:style>
  <w:style w:type="paragraph" w:styleId="Header">
    <w:name w:val="header"/>
    <w:basedOn w:val="Normal"/>
    <w:link w:val="HeaderChar"/>
    <w:uiPriority w:val="99"/>
    <w:unhideWhenUsed/>
    <w:rsid w:val="004C181A"/>
    <w:pPr>
      <w:tabs>
        <w:tab w:val="center" w:pos="4513"/>
        <w:tab w:val="right" w:pos="9026"/>
      </w:tabs>
    </w:pPr>
  </w:style>
  <w:style w:type="character" w:customStyle="1" w:styleId="HeaderChar">
    <w:name w:val="Header Char"/>
    <w:basedOn w:val="DefaultParagraphFont"/>
    <w:link w:val="Header"/>
    <w:uiPriority w:val="99"/>
    <w:rsid w:val="004C181A"/>
    <w:rPr>
      <w:rFonts w:ascii="Century Gothic" w:eastAsia="Times New Roman" w:hAnsi="Century Gothic" w:cs="Times New Roman"/>
      <w:sz w:val="18"/>
      <w:szCs w:val="20"/>
    </w:rPr>
  </w:style>
  <w:style w:type="paragraph" w:styleId="Footer">
    <w:name w:val="footer"/>
    <w:basedOn w:val="Normal"/>
    <w:link w:val="FooterChar"/>
    <w:uiPriority w:val="99"/>
    <w:unhideWhenUsed/>
    <w:rsid w:val="004C181A"/>
    <w:pPr>
      <w:tabs>
        <w:tab w:val="center" w:pos="4513"/>
        <w:tab w:val="right" w:pos="9026"/>
      </w:tabs>
    </w:pPr>
  </w:style>
  <w:style w:type="character" w:customStyle="1" w:styleId="FooterChar">
    <w:name w:val="Footer Char"/>
    <w:basedOn w:val="DefaultParagraphFont"/>
    <w:link w:val="Footer"/>
    <w:uiPriority w:val="99"/>
    <w:rsid w:val="004C181A"/>
    <w:rPr>
      <w:rFonts w:ascii="Century Gothic" w:eastAsia="Times New Roman" w:hAnsi="Century Gothic" w:cs="Times New Roman"/>
      <w:sz w:val="18"/>
      <w:szCs w:val="20"/>
    </w:rPr>
  </w:style>
  <w:style w:type="table" w:styleId="TableGrid">
    <w:name w:val="Table Grid"/>
    <w:basedOn w:val="TableNormal"/>
    <w:uiPriority w:val="59"/>
    <w:rsid w:val="00E02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Caffrey, Tracey</dc:creator>
  <cp:lastModifiedBy>Caffrey, Tracey</cp:lastModifiedBy>
  <cp:revision>14</cp:revision>
  <cp:lastPrinted>2016-04-25T10:58:00Z</cp:lastPrinted>
  <dcterms:created xsi:type="dcterms:W3CDTF">2018-04-24T11:41:00Z</dcterms:created>
  <dcterms:modified xsi:type="dcterms:W3CDTF">2018-05-10T10:52:00Z</dcterms:modified>
</cp:coreProperties>
</file>