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3050146" w:rsidP="6EE9FF51" w:rsidRDefault="73050146" w14:paraId="74260576" w14:textId="27DCB336">
      <w:pPr>
        <w:pStyle w:val="Normal"/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</w:pPr>
      <w:r w:rsidRPr="6EE9FF51" w:rsidR="73050146">
        <w:rPr>
          <w:rFonts w:ascii="Calibri" w:hAnsi="Calibri" w:eastAsia="Calibri" w:cs="Calibri"/>
          <w:b w:val="1"/>
          <w:bCs w:val="1"/>
          <w:noProof w:val="0"/>
          <w:color w:val="333333"/>
          <w:sz w:val="32"/>
          <w:szCs w:val="32"/>
          <w:lang w:val="en-US"/>
        </w:rPr>
        <w:t xml:space="preserve">Knowledge </w:t>
      </w:r>
      <w:proofErr w:type="spellStart"/>
      <w:r w:rsidRPr="6EE9FF51" w:rsidR="73050146">
        <w:rPr>
          <w:rFonts w:ascii="Calibri" w:hAnsi="Calibri" w:eastAsia="Calibri" w:cs="Calibri"/>
          <w:b w:val="1"/>
          <w:bCs w:val="1"/>
          <w:noProof w:val="0"/>
          <w:color w:val="333333"/>
          <w:sz w:val="32"/>
          <w:szCs w:val="32"/>
          <w:lang w:val="en-US"/>
        </w:rPr>
        <w:t>Organiser</w:t>
      </w:r>
      <w:proofErr w:type="spellEnd"/>
      <w:r w:rsidRPr="6EE9FF51" w:rsidR="73050146">
        <w:rPr>
          <w:rFonts w:ascii="Calibri" w:hAnsi="Calibri" w:eastAsia="Calibri" w:cs="Calibri"/>
          <w:b w:val="1"/>
          <w:bCs w:val="1"/>
          <w:noProof w:val="0"/>
          <w:color w:val="333333"/>
          <w:sz w:val="32"/>
          <w:szCs w:val="32"/>
          <w:lang w:val="en-US"/>
        </w:rPr>
        <w:t xml:space="preserve">: </w:t>
      </w:r>
      <w:r w:rsidRPr="6EE9FF51" w:rsidR="144FC7BA">
        <w:rPr>
          <w:rFonts w:ascii="Calibri" w:hAnsi="Calibri" w:eastAsia="Calibri" w:cs="Calibri"/>
          <w:b w:val="1"/>
          <w:bCs w:val="1"/>
          <w:noProof w:val="0"/>
          <w:color w:val="333333"/>
          <w:sz w:val="32"/>
          <w:szCs w:val="32"/>
          <w:lang w:val="en-US"/>
        </w:rPr>
        <w:t>Rivers</w:t>
      </w:r>
      <w:r w:rsidRPr="6EE9FF51" w:rsidR="081B8664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 - </w:t>
      </w:r>
      <w:r w:rsidRPr="6EE9FF51" w:rsidR="081B8664">
        <w:rPr>
          <w:rFonts w:ascii="Arial" w:hAnsi="Arial" w:eastAsia="Arial" w:cs="Arial"/>
          <w:noProof w:val="0"/>
          <w:color w:val="3A72AF"/>
          <w:sz w:val="21"/>
          <w:szCs w:val="21"/>
          <w:lang w:val="en-US"/>
        </w:rPr>
        <w:t>Rivers are natural streams of water. They are formed by the movement of water from high ground to lower ground and then usually to the sea.</w:t>
      </w:r>
    </w:p>
    <w:p w:rsidR="40D0C41E" w:rsidP="6EE9FF51" w:rsidRDefault="40D0C41E" w14:paraId="3EAAAED7" w14:textId="446A9816">
      <w:pPr>
        <w:spacing w:line="300" w:lineRule="exact"/>
      </w:pPr>
      <w:r w:rsidRPr="6EE9FF51" w:rsidR="40D0C41E">
        <w:rPr>
          <w:rFonts w:ascii="Verdana" w:hAnsi="Verdana" w:eastAsia="Verdana" w:cs="Verdana"/>
          <w:b w:val="1"/>
          <w:bCs w:val="1"/>
          <w:noProof w:val="0"/>
          <w:color w:val="333399"/>
          <w:sz w:val="21"/>
          <w:szCs w:val="21"/>
          <w:lang w:val="en-US"/>
        </w:rPr>
        <w:t>What do rivers provide?</w:t>
      </w:r>
      <w:r w:rsidRPr="6EE9FF51" w:rsidR="023CE5A4">
        <w:rPr>
          <w:rFonts w:ascii="Verdana" w:hAnsi="Verdana" w:eastAsia="Verdana" w:cs="Verdana"/>
          <w:b w:val="1"/>
          <w:bCs w:val="1"/>
          <w:noProof w:val="0"/>
          <w:color w:val="333399"/>
          <w:sz w:val="21"/>
          <w:szCs w:val="21"/>
          <w:lang w:val="en-US"/>
        </w:rPr>
        <w:t xml:space="preserve"> F</w:t>
      </w:r>
      <w:r w:rsidRPr="6EE9FF51" w:rsidR="40D0C41E">
        <w:rPr>
          <w:rFonts w:ascii="Verdana" w:hAnsi="Verdana" w:eastAsia="Verdana" w:cs="Verdana"/>
          <w:noProof w:val="0"/>
          <w:color w:val="003366"/>
          <w:sz w:val="21"/>
          <w:szCs w:val="21"/>
          <w:lang w:val="en-US"/>
        </w:rPr>
        <w:t>ood, energy, recreation, transportation routes, and of course water for irrigation and for drinking.</w:t>
      </w:r>
    </w:p>
    <w:tbl>
      <w:tblPr>
        <w:tblStyle w:val="TableGrid"/>
        <w:tblW w:w="1450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5985"/>
        <w:gridCol w:w="8520"/>
      </w:tblGrid>
      <w:tr w:rsidR="6EA4660F" w:rsidTr="6EE9FF51" w14:paraId="755048B2">
        <w:tc>
          <w:tcPr>
            <w:tcW w:w="5985" w:type="dxa"/>
            <w:tcMar/>
          </w:tcPr>
          <w:p w:rsidR="5FD7908B" w:rsidP="6EE9FF51" w:rsidRDefault="5FD7908B" w14:paraId="336610AE" w14:textId="51F4E9D8">
            <w:pPr>
              <w:pStyle w:val="Normal"/>
              <w:rPr>
                <w:b w:val="1"/>
                <w:bCs w:val="1"/>
              </w:rPr>
            </w:pPr>
            <w:r w:rsidRPr="6EE9FF51" w:rsidR="751E6537">
              <w:rPr>
                <w:b w:val="1"/>
                <w:bCs w:val="1"/>
              </w:rPr>
              <w:t>Key Vocab:</w:t>
            </w:r>
          </w:p>
          <w:p w:rsidR="5FD7908B" w:rsidP="6EE9FF51" w:rsidRDefault="5FD7908B" w14:paraId="6F889E91" w14:textId="3E77D51D">
            <w:pPr>
              <w:pStyle w:val="Normal"/>
              <w:rPr>
                <w:rFonts w:ascii="Univers Light" w:hAnsi="Univers Light" w:eastAsia="Univers Light" w:cs="Univers Light"/>
                <w:noProof w:val="0"/>
                <w:color w:val="auto"/>
                <w:sz w:val="22"/>
                <w:szCs w:val="22"/>
                <w:lang w:val="en-US"/>
              </w:rPr>
            </w:pPr>
            <w:r w:rsidRPr="6EE9FF51" w:rsidR="751E6537">
              <w:rPr>
                <w:rFonts w:ascii="Univers Light" w:hAnsi="Univers Light" w:eastAsia="Univers Light" w:cs="Univers Light"/>
                <w:color w:val="0070C0"/>
              </w:rPr>
              <w:t xml:space="preserve">Source </w:t>
            </w:r>
            <w:r w:rsidRPr="6EE9FF51" w:rsidR="751E6537">
              <w:rPr>
                <w:rFonts w:ascii="Univers Light" w:hAnsi="Univers Light" w:eastAsia="Univers Light" w:cs="Univers Light"/>
                <w:color w:val="auto"/>
              </w:rPr>
              <w:t>– where a river begins</w:t>
            </w:r>
            <w:r w:rsidRPr="6EE9FF51" w:rsidR="751E6537">
              <w:rPr>
                <w:rFonts w:ascii="Univers Light" w:hAnsi="Univers Light" w:eastAsia="Univers Light" w:cs="Univers Light"/>
                <w:color w:val="auto"/>
              </w:rPr>
              <w:t xml:space="preserve">; </w:t>
            </w:r>
            <w:r w:rsidRPr="6EE9FF51" w:rsidR="619A795E">
              <w:rPr>
                <w:rFonts w:ascii="Univers Light" w:hAnsi="Univers Light" w:eastAsia="Univers Light" w:cs="Univers Light"/>
                <w:noProof w:val="0"/>
                <w:color w:val="auto"/>
                <w:sz w:val="22"/>
                <w:szCs w:val="22"/>
                <w:lang w:val="en-US"/>
              </w:rPr>
              <w:t>usually found in high places such as hills or mountains.</w:t>
            </w:r>
          </w:p>
          <w:p w:rsidR="04219F31" w:rsidP="6EE9FF51" w:rsidRDefault="04219F31" w14:paraId="32B10361" w14:textId="6CDCC110">
            <w:pPr>
              <w:pStyle w:val="Normal"/>
              <w:rPr>
                <w:rFonts w:ascii="Univers Light" w:hAnsi="Univers Light" w:eastAsia="Univers Light" w:cs="Univers Light"/>
                <w:noProof w:val="0"/>
                <w:color w:val="auto"/>
                <w:sz w:val="22"/>
                <w:szCs w:val="22"/>
                <w:lang w:val="en-US"/>
              </w:rPr>
            </w:pPr>
            <w:r w:rsidRPr="6EE9FF51" w:rsidR="619A795E">
              <w:rPr>
                <w:rFonts w:ascii="Univers Light" w:hAnsi="Univers Light" w:eastAsia="Univers Light" w:cs="Univers Light"/>
                <w:noProof w:val="0"/>
                <w:color w:val="0070C0"/>
                <w:sz w:val="22"/>
                <w:szCs w:val="22"/>
                <w:lang w:val="en-US"/>
              </w:rPr>
              <w:t xml:space="preserve">Basin </w:t>
            </w:r>
            <w:r w:rsidRPr="6EE9FF51" w:rsidR="619A795E">
              <w:rPr>
                <w:rFonts w:ascii="Univers Light" w:hAnsi="Univers Light" w:eastAsia="Univers Light" w:cs="Univers Light"/>
                <w:noProof w:val="0"/>
                <w:color w:val="auto"/>
                <w:sz w:val="22"/>
                <w:szCs w:val="22"/>
                <w:lang w:val="en-US"/>
              </w:rPr>
              <w:t>– land from which water flows to form a river.</w:t>
            </w:r>
          </w:p>
          <w:p w:rsidR="04219F31" w:rsidP="6EE9FF51" w:rsidRDefault="04219F31" w14:paraId="3B3EECE7" w14:textId="4EEB26E1">
            <w:pPr>
              <w:pStyle w:val="Normal"/>
              <w:rPr>
                <w:rFonts w:ascii="Univers Light" w:hAnsi="Univers Light" w:eastAsia="Univers Light" w:cs="Univers Light"/>
                <w:color w:val="auto"/>
              </w:rPr>
            </w:pPr>
            <w:r w:rsidRPr="6EE9FF51" w:rsidR="619A795E">
              <w:rPr>
                <w:rFonts w:ascii="Univers Light" w:hAnsi="Univers Light" w:eastAsia="Univers Light" w:cs="Univers Light"/>
                <w:color w:val="0070C0"/>
              </w:rPr>
              <w:t xml:space="preserve">Tributary </w:t>
            </w:r>
            <w:r w:rsidRPr="6EE9FF51" w:rsidR="619A795E">
              <w:rPr>
                <w:rFonts w:ascii="Univers Light" w:hAnsi="Univers Light" w:eastAsia="Univers Light" w:cs="Univers Light"/>
                <w:color w:val="auto"/>
              </w:rPr>
              <w:t>- A smaller river flowing into a main river.</w:t>
            </w:r>
          </w:p>
          <w:p w:rsidR="5FD7908B" w:rsidP="6EE9FF51" w:rsidRDefault="5FD7908B" w14:paraId="64EABC45" w14:textId="3A602710">
            <w:pPr>
              <w:pStyle w:val="Normal"/>
              <w:rPr>
                <w:rFonts w:ascii="Univers Light" w:hAnsi="Univers Light" w:eastAsia="Univers Light" w:cs="Univers Light"/>
                <w:color w:val="auto"/>
              </w:rPr>
            </w:pPr>
            <w:r w:rsidRPr="6EE9FF51" w:rsidR="751E6537">
              <w:rPr>
                <w:rFonts w:ascii="Univers Light" w:hAnsi="Univers Light" w:eastAsia="Univers Light" w:cs="Univers Light"/>
                <w:color w:val="0070C0"/>
              </w:rPr>
              <w:t xml:space="preserve">Channel </w:t>
            </w:r>
            <w:r w:rsidRPr="6EE9FF51" w:rsidR="751E6537">
              <w:rPr>
                <w:rFonts w:ascii="Univers Light" w:hAnsi="Univers Light" w:eastAsia="Univers Light" w:cs="Univers Light"/>
                <w:color w:val="auto"/>
              </w:rPr>
              <w:t>– rivers flow in channels carved into the land over time.</w:t>
            </w:r>
          </w:p>
          <w:p w:rsidR="26FC5AAA" w:rsidP="6EE9FF51" w:rsidRDefault="26FC5AAA" w14:paraId="2C0F853B" w14:textId="2F3CDDD5">
            <w:pPr>
              <w:pStyle w:val="Normal"/>
              <w:rPr>
                <w:rFonts w:ascii="Univers Light" w:hAnsi="Univers Light" w:eastAsia="Univers Light" w:cs="Univers Light"/>
                <w:color w:val="auto"/>
              </w:rPr>
            </w:pPr>
            <w:r w:rsidRPr="6EE9FF51" w:rsidR="52F80E8F">
              <w:rPr>
                <w:rFonts w:ascii="Univers Light" w:hAnsi="Univers Light" w:eastAsia="Univers Light" w:cs="Univers Light"/>
                <w:color w:val="0070C0"/>
              </w:rPr>
              <w:t xml:space="preserve">Meander </w:t>
            </w:r>
            <w:r w:rsidRPr="6EE9FF51" w:rsidR="52F80E8F">
              <w:rPr>
                <w:rFonts w:ascii="Univers Light" w:hAnsi="Univers Light" w:eastAsia="Univers Light" w:cs="Univers Light"/>
                <w:color w:val="auto"/>
              </w:rPr>
              <w:t>– a bend in a river.</w:t>
            </w:r>
          </w:p>
          <w:p w:rsidR="5FD7908B" w:rsidP="6EE9FF51" w:rsidRDefault="5FD7908B" w14:paraId="0F171BBC" w14:textId="7747E92E">
            <w:pPr>
              <w:pStyle w:val="Normal"/>
              <w:rPr>
                <w:rFonts w:ascii="Univers Light" w:hAnsi="Univers Light" w:eastAsia="Univers Light" w:cs="Univers Light"/>
                <w:color w:val="auto"/>
              </w:rPr>
            </w:pPr>
            <w:r w:rsidRPr="6EE9FF51" w:rsidR="751E6537">
              <w:rPr>
                <w:rFonts w:ascii="Univers Light" w:hAnsi="Univers Light" w:eastAsia="Univers Light" w:cs="Univers Light"/>
                <w:color w:val="0070C0"/>
              </w:rPr>
              <w:t xml:space="preserve">Bank </w:t>
            </w:r>
            <w:r w:rsidRPr="6EE9FF51" w:rsidR="751E6537">
              <w:rPr>
                <w:rFonts w:ascii="Univers Light" w:hAnsi="Univers Light" w:eastAsia="Univers Light" w:cs="Univers Light"/>
                <w:color w:val="auto"/>
              </w:rPr>
              <w:t>– the side of a river.</w:t>
            </w:r>
          </w:p>
          <w:p w:rsidR="5FD7908B" w:rsidP="6EE9FF51" w:rsidRDefault="5FD7908B" w14:paraId="5BF65F74" w14:textId="510B270E">
            <w:pPr>
              <w:pStyle w:val="Normal"/>
              <w:rPr>
                <w:rFonts w:ascii="Univers Light" w:hAnsi="Univers Light" w:eastAsia="Univers Light" w:cs="Univers Light"/>
                <w:color w:val="auto"/>
              </w:rPr>
            </w:pPr>
            <w:r w:rsidRPr="6EE9FF51" w:rsidR="751E6537">
              <w:rPr>
                <w:rFonts w:ascii="Univers Light" w:hAnsi="Univers Light" w:eastAsia="Univers Light" w:cs="Univers Light"/>
                <w:color w:val="0070C0"/>
              </w:rPr>
              <w:t xml:space="preserve">Bed </w:t>
            </w:r>
            <w:r w:rsidRPr="6EE9FF51" w:rsidR="751E6537">
              <w:rPr>
                <w:rFonts w:ascii="Univers Light" w:hAnsi="Univers Light" w:eastAsia="Univers Light" w:cs="Univers Light"/>
                <w:color w:val="auto"/>
              </w:rPr>
              <w:t>– the bottom of a river.</w:t>
            </w:r>
          </w:p>
          <w:p w:rsidR="5FD7908B" w:rsidP="6EE9FF51" w:rsidRDefault="5FD7908B" w14:paraId="1E1A4328" w14:textId="019B0B1A">
            <w:pPr>
              <w:pStyle w:val="Normal"/>
              <w:rPr>
                <w:rFonts w:ascii="Univers Light" w:hAnsi="Univers Light" w:eastAsia="Univers Light" w:cs="Univers Light"/>
                <w:color w:val="auto"/>
              </w:rPr>
            </w:pPr>
            <w:r w:rsidRPr="6EE9FF51" w:rsidR="751E6537">
              <w:rPr>
                <w:rFonts w:ascii="Univers Light" w:hAnsi="Univers Light" w:eastAsia="Univers Light" w:cs="Univers Light"/>
                <w:color w:val="0070C0"/>
              </w:rPr>
              <w:t xml:space="preserve">Erosion </w:t>
            </w:r>
            <w:r w:rsidRPr="6EE9FF51" w:rsidR="751E6537">
              <w:rPr>
                <w:rFonts w:ascii="Univers Light" w:hAnsi="Univers Light" w:eastAsia="Univers Light" w:cs="Univers Light"/>
                <w:color w:val="auto"/>
              </w:rPr>
              <w:t>– the effect of the water wearing away the land it flows through.</w:t>
            </w:r>
          </w:p>
          <w:p w:rsidR="5FD7908B" w:rsidP="6EE9FF51" w:rsidRDefault="5FD7908B" w14:paraId="4BD21878" w14:textId="5D6A6D2B">
            <w:pPr>
              <w:pStyle w:val="Normal"/>
              <w:rPr>
                <w:rFonts w:ascii="Univers Light" w:hAnsi="Univers Light" w:eastAsia="Univers Light" w:cs="Univers Light"/>
                <w:color w:val="auto"/>
              </w:rPr>
            </w:pPr>
            <w:r w:rsidRPr="6EE9FF51" w:rsidR="751E6537">
              <w:rPr>
                <w:rFonts w:ascii="Univers Light" w:hAnsi="Univers Light" w:eastAsia="Univers Light" w:cs="Univers Light"/>
                <w:color w:val="0070C0"/>
              </w:rPr>
              <w:t xml:space="preserve">Estuary </w:t>
            </w:r>
            <w:r w:rsidRPr="6EE9FF51" w:rsidR="751E6537">
              <w:rPr>
                <w:rFonts w:ascii="Univers Light" w:hAnsi="Univers Light" w:eastAsia="Univers Light" w:cs="Univers Light"/>
                <w:color w:val="auto"/>
              </w:rPr>
              <w:t>– the wide part of a river near the sea.</w:t>
            </w:r>
          </w:p>
          <w:p w:rsidR="5FD7908B" w:rsidP="6EE9FF51" w:rsidRDefault="5FD7908B" w14:paraId="17573564" w14:textId="31F6D0EA">
            <w:pPr>
              <w:pStyle w:val="Normal"/>
              <w:rPr>
                <w:rFonts w:ascii="Univers Light" w:hAnsi="Univers Light" w:eastAsia="Univers Light" w:cs="Univers Light"/>
                <w:color w:val="auto"/>
              </w:rPr>
            </w:pPr>
            <w:r w:rsidRPr="6EE9FF51" w:rsidR="751E6537">
              <w:rPr>
                <w:rFonts w:ascii="Univers Light" w:hAnsi="Univers Light" w:eastAsia="Univers Light" w:cs="Univers Light"/>
                <w:color w:val="0070C0"/>
              </w:rPr>
              <w:t xml:space="preserve">Mouth </w:t>
            </w:r>
            <w:r w:rsidRPr="6EE9FF51" w:rsidR="751E6537">
              <w:rPr>
                <w:rFonts w:ascii="Univers Light" w:hAnsi="Univers Light" w:eastAsia="Univers Light" w:cs="Univers Light"/>
                <w:color w:val="auto"/>
              </w:rPr>
              <w:t>– Another name for the estuary.</w:t>
            </w:r>
          </w:p>
          <w:p w:rsidR="5FD7908B" w:rsidP="6EE9FF51" w:rsidRDefault="5FD7908B" w14:paraId="30675AD0" w14:textId="1456C6FE">
            <w:pPr>
              <w:pStyle w:val="Normal"/>
              <w:rPr>
                <w:rFonts w:ascii="Univers Light" w:hAnsi="Univers Light" w:eastAsia="Univers Light" w:cs="Univers Light"/>
                <w:color w:val="auto"/>
              </w:rPr>
            </w:pPr>
            <w:r w:rsidRPr="6EE9FF51" w:rsidR="751E6537">
              <w:rPr>
                <w:rFonts w:ascii="Univers Light" w:hAnsi="Univers Light" w:eastAsia="Univers Light" w:cs="Univers Light"/>
                <w:color w:val="0070C0"/>
              </w:rPr>
              <w:t xml:space="preserve">Delta </w:t>
            </w:r>
            <w:r w:rsidRPr="6EE9FF51" w:rsidR="751E6537">
              <w:rPr>
                <w:rFonts w:ascii="Univers Light" w:hAnsi="Univers Light" w:eastAsia="Univers Light" w:cs="Univers Light"/>
                <w:color w:val="auto"/>
              </w:rPr>
              <w:t>– the ‘D’ shape of the estuary made up of channels.</w:t>
            </w:r>
          </w:p>
          <w:p w:rsidR="6EA4660F" w:rsidP="6EA4660F" w:rsidRDefault="6EA4660F" w14:paraId="3DBB6D8F" w14:textId="7B40EA36">
            <w:pPr>
              <w:pStyle w:val="Normal"/>
            </w:pPr>
          </w:p>
        </w:tc>
        <w:tc>
          <w:tcPr>
            <w:tcW w:w="8520" w:type="dxa"/>
            <w:tcMar/>
          </w:tcPr>
          <w:p w:rsidR="5C0F24B4" w:rsidP="6EE9FF51" w:rsidRDefault="5C0F24B4" w14:paraId="0F91DCEA" w14:textId="0F15DA00">
            <w:pPr>
              <w:pStyle w:val="Normal"/>
              <w:jc w:val="center"/>
            </w:pPr>
            <w:r w:rsidR="18693C14">
              <w:drawing>
                <wp:inline wp14:editId="6EF636FE" wp14:anchorId="6CFA4F6C">
                  <wp:extent cx="4603422" cy="2790825"/>
                  <wp:effectExtent l="0" t="0" r="0" b="0"/>
                  <wp:docPr id="647172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9c441637aeb452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422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6000"/>
        <w:gridCol w:w="8505"/>
      </w:tblGrid>
      <w:tr w:rsidR="6EE9FF51" w:rsidTr="680BE850" w14:paraId="63A4E959">
        <w:tc>
          <w:tcPr>
            <w:tcW w:w="6000" w:type="dxa"/>
            <w:tcMar/>
          </w:tcPr>
          <w:p w:rsidR="6E0D7581" w:rsidP="6EE9FF51" w:rsidRDefault="6E0D7581" w14:paraId="51186FC5" w14:textId="0D040966">
            <w:pPr>
              <w:pStyle w:val="Normal"/>
              <w:rPr>
                <w:rFonts w:ascii="Univers Light" w:hAnsi="Univers Light" w:eastAsia="Univers Light" w:cs="Univers Light"/>
              </w:rPr>
            </w:pPr>
            <w:r w:rsidRPr="6EE9FF51" w:rsidR="6E0D7581">
              <w:rPr>
                <w:rFonts w:ascii="Univers Light" w:hAnsi="Univers Light" w:eastAsia="Univers Light" w:cs="Univers Light"/>
                <w:b w:val="1"/>
                <w:bCs w:val="1"/>
              </w:rPr>
              <w:t>Main local rivers:</w:t>
            </w:r>
            <w:r w:rsidRPr="6EE9FF51" w:rsidR="6E0D7581">
              <w:rPr>
                <w:rFonts w:ascii="Univers Light" w:hAnsi="Univers Light" w:eastAsia="Univers Light" w:cs="Univers Light"/>
              </w:rPr>
              <w:t xml:space="preserve"> the Tyne, the Tees, the Derwent, the Wear.</w:t>
            </w:r>
          </w:p>
          <w:p w:rsidR="22535570" w:rsidP="6EE9FF51" w:rsidRDefault="22535570" w14:paraId="1A110C8C" w14:textId="7D6803EE">
            <w:pPr>
              <w:pStyle w:val="Normal"/>
            </w:pPr>
            <w:r w:rsidR="22535570">
              <w:drawing>
                <wp:inline wp14:editId="3C640156" wp14:anchorId="18B02DD4">
                  <wp:extent cx="3543300" cy="1429131"/>
                  <wp:effectExtent l="0" t="0" r="0" b="0"/>
                  <wp:docPr id="97508290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446a9b52141484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543300" cy="142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80BE850" w:rsidP="680BE850" w:rsidRDefault="680BE850" w14:paraId="7A48B0D8" w14:textId="3CD15A47">
            <w:pPr>
              <w:pStyle w:val="Normal"/>
              <w:rPr>
                <w:rFonts w:ascii="Univers Light" w:hAnsi="Univers Light" w:eastAsia="Univers Light" w:cs="Univers Light"/>
                <w:b w:val="1"/>
                <w:bCs w:val="1"/>
              </w:rPr>
            </w:pPr>
          </w:p>
          <w:p w:rsidR="6E0D7581" w:rsidP="6EE9FF51" w:rsidRDefault="6E0D7581" w14:paraId="5DE8466B" w14:textId="1C0730DB">
            <w:pPr>
              <w:pStyle w:val="Normal"/>
              <w:rPr>
                <w:rFonts w:ascii="Univers Light" w:hAnsi="Univers Light" w:eastAsia="Univers Light" w:cs="Univers Light"/>
              </w:rPr>
            </w:pPr>
            <w:r w:rsidRPr="6EE9FF51" w:rsidR="6E0D7581">
              <w:rPr>
                <w:rFonts w:ascii="Univers Light" w:hAnsi="Univers Light" w:eastAsia="Univers Light" w:cs="Univers Light"/>
                <w:b w:val="1"/>
                <w:bCs w:val="1"/>
              </w:rPr>
              <w:t>England’s longest river</w:t>
            </w:r>
            <w:r w:rsidRPr="6EE9FF51" w:rsidR="6E0D7581">
              <w:rPr>
                <w:rFonts w:ascii="Univers Light" w:hAnsi="Univers Light" w:eastAsia="Univers Light" w:cs="Univers Light"/>
              </w:rPr>
              <w:t xml:space="preserve"> – The Severn (220miles)</w:t>
            </w:r>
          </w:p>
          <w:p w:rsidR="6E0D7581" w:rsidP="6EE9FF51" w:rsidRDefault="6E0D7581" w14:paraId="5823C3C8" w14:textId="43C0DA3E">
            <w:pPr>
              <w:pStyle w:val="Normal"/>
              <w:rPr>
                <w:rFonts w:ascii="Univers Light" w:hAnsi="Univers Light" w:eastAsia="Univers Light" w:cs="Univers Light"/>
                <w:b w:val="1"/>
                <w:bCs w:val="1"/>
              </w:rPr>
            </w:pPr>
            <w:r w:rsidRPr="6EE9FF51" w:rsidR="6E0D7581">
              <w:rPr>
                <w:rFonts w:ascii="Univers Light" w:hAnsi="Univers Light" w:eastAsia="Univers Light" w:cs="Univers Light"/>
                <w:b w:val="1"/>
                <w:bCs w:val="1"/>
              </w:rPr>
              <w:t>River facts around the world:</w:t>
            </w:r>
          </w:p>
          <w:p w:rsidR="6E0D7581" w:rsidP="6EE9FF51" w:rsidRDefault="6E0D7581" w14:paraId="1595320B" w14:textId="7A93E5D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EE9FF51" w:rsidR="6E0D7581">
              <w:rPr>
                <w:rFonts w:ascii="Univers Light" w:hAnsi="Univers Light" w:eastAsia="Univers Light" w:cs="Univers Light"/>
              </w:rPr>
              <w:t>The longest river: The Nile (4160 miles)</w:t>
            </w:r>
          </w:p>
          <w:p w:rsidR="6E0D7581" w:rsidP="6EE9FF51" w:rsidRDefault="6E0D7581" w14:paraId="2491CFF5" w14:textId="5334C39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EE9FF51" w:rsidR="6E0D7581">
              <w:rPr>
                <w:rFonts w:ascii="Univers Light" w:hAnsi="Univers Light" w:eastAsia="Univers Light" w:cs="Univers Light"/>
              </w:rPr>
              <w:t xml:space="preserve">The widest river: </w:t>
            </w:r>
            <w:proofErr w:type="gramStart"/>
            <w:r w:rsidRPr="6EE9FF51" w:rsidR="6E0D7581">
              <w:rPr>
                <w:rFonts w:ascii="Univers Light" w:hAnsi="Univers Light" w:eastAsia="Univers Light" w:cs="Univers Light"/>
              </w:rPr>
              <w:t>the</w:t>
            </w:r>
            <w:proofErr w:type="gramEnd"/>
            <w:r w:rsidRPr="6EE9FF51" w:rsidR="6E0D7581">
              <w:rPr>
                <w:rFonts w:ascii="Univers Light" w:hAnsi="Univers Light" w:eastAsia="Univers Light" w:cs="Univers Light"/>
              </w:rPr>
              <w:t xml:space="preserve"> Amazon (about 200 miles at the mouth!)</w:t>
            </w:r>
          </w:p>
          <w:p w:rsidR="6EE9FF51" w:rsidP="680BE850" w:rsidRDefault="6EE9FF51" w14:paraId="318C0B93" w14:textId="2A5758A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80BE850" w:rsidR="6E0D7581">
              <w:rPr>
                <w:rFonts w:ascii="Univers Light" w:hAnsi="Univers Light" w:eastAsia="Univers Light" w:cs="Univers Light"/>
              </w:rPr>
              <w:t xml:space="preserve">The river with the most water: </w:t>
            </w:r>
            <w:proofErr w:type="gramStart"/>
            <w:r w:rsidRPr="680BE850" w:rsidR="6E0D7581">
              <w:rPr>
                <w:rFonts w:ascii="Univers Light" w:hAnsi="Univers Light" w:eastAsia="Univers Light" w:cs="Univers Light"/>
              </w:rPr>
              <w:t>the</w:t>
            </w:r>
            <w:proofErr w:type="gramEnd"/>
            <w:r w:rsidRPr="680BE850" w:rsidR="6E0D7581">
              <w:rPr>
                <w:rFonts w:ascii="Univers Light" w:hAnsi="Univers Light" w:eastAsia="Univers Light" w:cs="Univers Light"/>
              </w:rPr>
              <w:t xml:space="preserve"> Amazon</w:t>
            </w:r>
          </w:p>
        </w:tc>
        <w:tc>
          <w:tcPr>
            <w:tcW w:w="8505" w:type="dxa"/>
            <w:tcMar/>
          </w:tcPr>
          <w:p w:rsidR="44DF693D" w:rsidP="6EE9FF51" w:rsidRDefault="44DF693D" w14:paraId="0541024E" w14:textId="16008CDB">
            <w:pPr>
              <w:pStyle w:val="Normal"/>
            </w:pPr>
            <w:r w:rsidR="44DF693D">
              <w:rPr/>
              <w:t>Wildlife of the River Tyne:</w:t>
            </w:r>
          </w:p>
          <w:p w:rsidR="44DF693D" w:rsidP="6EE9FF51" w:rsidRDefault="44DF693D" w14:paraId="2823FC90" w14:textId="7D174A20">
            <w:pPr>
              <w:pStyle w:val="Normal"/>
            </w:pPr>
            <w:r w:rsidR="44DF693D">
              <w:drawing>
                <wp:inline wp14:editId="37C7FE8F" wp14:anchorId="484235E3">
                  <wp:extent cx="1428060" cy="838225"/>
                  <wp:effectExtent l="0" t="0" r="0" b="0"/>
                  <wp:docPr id="115348088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b407e32a93a4df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66" t="10659" r="5000" b="34517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428060" cy="83822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4DF693D">
              <w:drawing>
                <wp:inline wp14:editId="715784DF" wp14:anchorId="12996C1B">
                  <wp:extent cx="1271679" cy="844550"/>
                  <wp:effectExtent l="0" t="0" r="0" b="0"/>
                  <wp:docPr id="110717009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6ac72c1c08e4d5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71679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30E985C">
              <w:drawing>
                <wp:inline wp14:editId="146A4D0A" wp14:anchorId="126DAB91">
                  <wp:extent cx="1349711" cy="854816"/>
                  <wp:effectExtent l="0" t="0" r="0" b="0"/>
                  <wp:docPr id="115341094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c514e5dbdf2498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49711" cy="85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D5649E7">
              <w:drawing>
                <wp:inline wp14:editId="653CB284" wp14:anchorId="01B9A664">
                  <wp:extent cx="720517" cy="1043898"/>
                  <wp:effectExtent l="0" t="0" r="0" b="0"/>
                  <wp:docPr id="69065189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8d26348fb614e3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720517" cy="1043898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30E985C" w:rsidP="6EE9FF51" w:rsidRDefault="130E985C" w14:paraId="208ADE85" w14:textId="403FF349">
            <w:pPr>
              <w:pStyle w:val="Normal"/>
            </w:pPr>
            <w:r w:rsidR="130E985C">
              <w:drawing>
                <wp:inline wp14:editId="6C6B1DA9" wp14:anchorId="5AE092FB">
                  <wp:extent cx="1752600" cy="996337"/>
                  <wp:effectExtent l="0" t="0" r="0" b="0"/>
                  <wp:docPr id="122465369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9f433f307c2414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52600" cy="99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30E985C">
              <w:drawing>
                <wp:inline wp14:editId="22974CC4" wp14:anchorId="67EB0461">
                  <wp:extent cx="1669584" cy="991832"/>
                  <wp:effectExtent l="0" t="0" r="0" b="0"/>
                  <wp:docPr id="58880663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381de5a295c487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69584" cy="99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5068862">
              <w:drawing>
                <wp:inline wp14:editId="709138F6" wp14:anchorId="1DA1A591">
                  <wp:extent cx="1373960" cy="972716"/>
                  <wp:effectExtent l="0" t="0" r="0" b="0"/>
                  <wp:docPr id="90127582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a3171d56bb54e6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373960" cy="972716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30E985C" w:rsidP="6EE9FF51" w:rsidRDefault="130E985C" w14:paraId="5C829A06" w14:textId="442BEB7C">
            <w:pPr>
              <w:pStyle w:val="Normal"/>
            </w:pPr>
          </w:p>
        </w:tc>
      </w:tr>
    </w:tbl>
    <w:p w:rsidR="6EA4660F" w:rsidP="6EA4660F" w:rsidRDefault="6EA4660F" w14:paraId="65FCF8C4" w14:textId="0E7C2E11">
      <w:pPr>
        <w:pStyle w:val="Normal"/>
      </w:pPr>
    </w:p>
    <w:p w:rsidR="6EE9FF51" w:rsidP="6EE9FF51" w:rsidRDefault="6EE9FF51" w14:paraId="26F2733A" w14:textId="7EC50D44">
      <w:pPr>
        <w:pStyle w:val="Normal"/>
      </w:pPr>
    </w:p>
    <w:p w:rsidR="5C2D71F1" w:rsidRDefault="5C2D71F1" w14:paraId="1278B215" w14:textId="7AD4BE95">
      <w:r w:rsidRPr="6EA4660F" w:rsidR="5C2D71F1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Ge2/1.3a    describe and understand key aspects of physical geography, including:  rivers and the water cycle.</w:t>
      </w:r>
    </w:p>
    <w:p w:rsidR="5C2D71F1" w:rsidRDefault="5C2D71F1" w14:paraId="29F4EA3E" w14:textId="114E9149">
      <w:r w:rsidRPr="6EE9FF51" w:rsidR="5C2D71F1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Ge2/1.3b    describe and understand key aspects of human geography, including: types of settlement and land use, the distribution of natural resources including energy, food, minerals and water.</w:t>
      </w:r>
    </w:p>
    <w:p w:rsidR="03908B56" w:rsidP="6EE9FF51" w:rsidRDefault="03908B56" w14:paraId="297500DE" w14:textId="5A151322">
      <w:pPr>
        <w:pStyle w:val="Normal"/>
      </w:pPr>
      <w:r w:rsidR="03908B56">
        <w:drawing>
          <wp:inline wp14:editId="124D5D40" wp14:anchorId="2BFB59B2">
            <wp:extent cx="9144000" cy="4752974"/>
            <wp:effectExtent l="0" t="0" r="0" b="0"/>
            <wp:docPr id="11106187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f4dd6dd0cd457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44000" cy="475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0BE850" w:rsidP="680BE850" w:rsidRDefault="680BE850" w14:paraId="434A495D" w14:textId="65CFB8DE">
      <w:pPr>
        <w:pStyle w:val="Normal"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DFCC28"/>
  <w15:docId w15:val="{622b9319-d4f1-4a70-aa90-6be6e6cd06e6}"/>
  <w:rsids>
    <w:rsidRoot w:val="17DFCC28"/>
    <w:rsid w:val="019E5822"/>
    <w:rsid w:val="01B2E6D0"/>
    <w:rsid w:val="023CE5A4"/>
    <w:rsid w:val="03908B56"/>
    <w:rsid w:val="03C4B438"/>
    <w:rsid w:val="04219F31"/>
    <w:rsid w:val="0491B363"/>
    <w:rsid w:val="05C85B4B"/>
    <w:rsid w:val="0656427E"/>
    <w:rsid w:val="0712F308"/>
    <w:rsid w:val="081B8664"/>
    <w:rsid w:val="086D5D50"/>
    <w:rsid w:val="0CFADB65"/>
    <w:rsid w:val="0D11BCC3"/>
    <w:rsid w:val="0D498547"/>
    <w:rsid w:val="0D9E1547"/>
    <w:rsid w:val="0F9CEB78"/>
    <w:rsid w:val="0FA5A3A7"/>
    <w:rsid w:val="120BACF5"/>
    <w:rsid w:val="1282C6DA"/>
    <w:rsid w:val="130E985C"/>
    <w:rsid w:val="13A06064"/>
    <w:rsid w:val="144FC7BA"/>
    <w:rsid w:val="146D68B7"/>
    <w:rsid w:val="147F261E"/>
    <w:rsid w:val="16D2DF75"/>
    <w:rsid w:val="1797EB18"/>
    <w:rsid w:val="17DFCC28"/>
    <w:rsid w:val="17FA90D9"/>
    <w:rsid w:val="18693C14"/>
    <w:rsid w:val="199FB565"/>
    <w:rsid w:val="19C1BE32"/>
    <w:rsid w:val="19C7B69C"/>
    <w:rsid w:val="1A925908"/>
    <w:rsid w:val="1C35EDDC"/>
    <w:rsid w:val="1D158564"/>
    <w:rsid w:val="1FA4F2CB"/>
    <w:rsid w:val="206CAF99"/>
    <w:rsid w:val="22192BC9"/>
    <w:rsid w:val="22535570"/>
    <w:rsid w:val="2312EBE2"/>
    <w:rsid w:val="234DCEFC"/>
    <w:rsid w:val="24257D6B"/>
    <w:rsid w:val="2563F267"/>
    <w:rsid w:val="26FC5AAA"/>
    <w:rsid w:val="28679B67"/>
    <w:rsid w:val="28C092F4"/>
    <w:rsid w:val="28C65648"/>
    <w:rsid w:val="297A8ED1"/>
    <w:rsid w:val="2A81BC4D"/>
    <w:rsid w:val="2CED7878"/>
    <w:rsid w:val="2E4F16B0"/>
    <w:rsid w:val="3141BBF8"/>
    <w:rsid w:val="315CC325"/>
    <w:rsid w:val="31AEE018"/>
    <w:rsid w:val="3285000C"/>
    <w:rsid w:val="330B5682"/>
    <w:rsid w:val="3336CEDF"/>
    <w:rsid w:val="34BA59B5"/>
    <w:rsid w:val="36C5EDDA"/>
    <w:rsid w:val="3917594E"/>
    <w:rsid w:val="39452910"/>
    <w:rsid w:val="39EADE7B"/>
    <w:rsid w:val="3A248FDA"/>
    <w:rsid w:val="3A801F70"/>
    <w:rsid w:val="3AC96EA2"/>
    <w:rsid w:val="3AF44DA5"/>
    <w:rsid w:val="3B6481BA"/>
    <w:rsid w:val="3BD4CFD5"/>
    <w:rsid w:val="3DDE98DB"/>
    <w:rsid w:val="3FE5CB2A"/>
    <w:rsid w:val="400D8EF8"/>
    <w:rsid w:val="40D0C41E"/>
    <w:rsid w:val="414EAE35"/>
    <w:rsid w:val="44DF693D"/>
    <w:rsid w:val="450B0725"/>
    <w:rsid w:val="46FA9A59"/>
    <w:rsid w:val="4A22380D"/>
    <w:rsid w:val="4B2407C5"/>
    <w:rsid w:val="4D4D51E6"/>
    <w:rsid w:val="4E8F37D0"/>
    <w:rsid w:val="4F4D2AA9"/>
    <w:rsid w:val="4FA2192C"/>
    <w:rsid w:val="4FE73F91"/>
    <w:rsid w:val="513F01BA"/>
    <w:rsid w:val="524190CD"/>
    <w:rsid w:val="5261A5BC"/>
    <w:rsid w:val="52F80E8F"/>
    <w:rsid w:val="53CDEA14"/>
    <w:rsid w:val="541D36D9"/>
    <w:rsid w:val="54E3892C"/>
    <w:rsid w:val="587F3BAF"/>
    <w:rsid w:val="592D4F78"/>
    <w:rsid w:val="595854B1"/>
    <w:rsid w:val="5B64AC53"/>
    <w:rsid w:val="5B799B1F"/>
    <w:rsid w:val="5BBA100F"/>
    <w:rsid w:val="5C0F24B4"/>
    <w:rsid w:val="5C16D299"/>
    <w:rsid w:val="5C2D71F1"/>
    <w:rsid w:val="5C862E38"/>
    <w:rsid w:val="5E417468"/>
    <w:rsid w:val="5E503D00"/>
    <w:rsid w:val="5FD7908B"/>
    <w:rsid w:val="619A795E"/>
    <w:rsid w:val="619CE693"/>
    <w:rsid w:val="6373024F"/>
    <w:rsid w:val="63ADC719"/>
    <w:rsid w:val="6571B974"/>
    <w:rsid w:val="65725FE4"/>
    <w:rsid w:val="6664495A"/>
    <w:rsid w:val="66EA98B6"/>
    <w:rsid w:val="680BE850"/>
    <w:rsid w:val="68156AE9"/>
    <w:rsid w:val="6CC81682"/>
    <w:rsid w:val="6D36333E"/>
    <w:rsid w:val="6D5649E7"/>
    <w:rsid w:val="6E0D7581"/>
    <w:rsid w:val="6EA4660F"/>
    <w:rsid w:val="6EE9FF51"/>
    <w:rsid w:val="706D6207"/>
    <w:rsid w:val="73050146"/>
    <w:rsid w:val="73A6C061"/>
    <w:rsid w:val="73A9B9B4"/>
    <w:rsid w:val="7472BCC3"/>
    <w:rsid w:val="75068862"/>
    <w:rsid w:val="751E6537"/>
    <w:rsid w:val="77740E7C"/>
    <w:rsid w:val="789D77ED"/>
    <w:rsid w:val="78DAC5D9"/>
    <w:rsid w:val="7913771C"/>
    <w:rsid w:val="793EF560"/>
    <w:rsid w:val="7A509F36"/>
    <w:rsid w:val="7DD01C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d9c441637aeb4524" /><Relationship Type="http://schemas.openxmlformats.org/officeDocument/2006/relationships/image" Target="/media/image4.png" Id="Rfb407e32a93a4dfe" /><Relationship Type="http://schemas.openxmlformats.org/officeDocument/2006/relationships/image" Target="/media/image5.png" Id="R46ac72c1c08e4d55" /><Relationship Type="http://schemas.openxmlformats.org/officeDocument/2006/relationships/image" Target="/media/image6.png" Id="R1c514e5dbdf24985" /><Relationship Type="http://schemas.openxmlformats.org/officeDocument/2006/relationships/numbering" Target="/word/numbering.xml" Id="Rcedbd72c50df4499" /><Relationship Type="http://schemas.openxmlformats.org/officeDocument/2006/relationships/image" Target="/media/imagec.png" Id="R6446a9b52141484a" /><Relationship Type="http://schemas.openxmlformats.org/officeDocument/2006/relationships/image" Target="/media/imaged.png" Id="R68d26348fb614e3a" /><Relationship Type="http://schemas.openxmlformats.org/officeDocument/2006/relationships/image" Target="/media/imagee.png" Id="R39f433f307c24142" /><Relationship Type="http://schemas.openxmlformats.org/officeDocument/2006/relationships/image" Target="/media/imagef.png" Id="R3381de5a295c4877" /><Relationship Type="http://schemas.openxmlformats.org/officeDocument/2006/relationships/image" Target="/media/image10.png" Id="R7a3171d56bb54e69" /><Relationship Type="http://schemas.openxmlformats.org/officeDocument/2006/relationships/image" Target="/media/image11.png" Id="R13f4dd6dd0cd45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9" ma:contentTypeDescription="Create a new document." ma:contentTypeScope="" ma:versionID="85b57f79eb0bb26175a47601cc802c9f">
  <xsd:schema xmlns:xsd="http://www.w3.org/2001/XMLSchema" xmlns:xs="http://www.w3.org/2001/XMLSchema" xmlns:p="http://schemas.microsoft.com/office/2006/metadata/properties" xmlns:ns2="40318af7-25e9-4219-987a-8b749997591b" xmlns:ns3="2d815ded-6078-4c55-886e-68c333f2fcf5" targetNamespace="http://schemas.microsoft.com/office/2006/metadata/properties" ma:root="true" ma:fieldsID="156a8dfde5cabbc33bb41b2a65c335af" ns2:_="" ns3:_="">
    <xsd:import namespace="40318af7-25e9-4219-987a-8b749997591b"/>
    <xsd:import namespace="2d815ded-6078-4c55-886e-68c333f2f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E29E5-E8F6-49E1-AEC7-EF3F93F2A1EC}"/>
</file>

<file path=customXml/itemProps2.xml><?xml version="1.0" encoding="utf-8"?>
<ds:datastoreItem xmlns:ds="http://schemas.openxmlformats.org/officeDocument/2006/customXml" ds:itemID="{AA25B94C-D19E-4958-86FE-BBDEA6FA0E8A}"/>
</file>

<file path=customXml/itemProps3.xml><?xml version="1.0" encoding="utf-8"?>
<ds:datastoreItem xmlns:ds="http://schemas.openxmlformats.org/officeDocument/2006/customXml" ds:itemID="{E160496D-FA97-4A13-A500-B685374ADD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Gorman, Ian</dc:creator>
  <keywords/>
  <dc:description/>
  <lastModifiedBy>Gorman, Ian</lastModifiedBy>
  <dcterms:created xsi:type="dcterms:W3CDTF">2019-08-29T08:57:56.0000000Z</dcterms:created>
  <dcterms:modified xsi:type="dcterms:W3CDTF">2019-08-31T11:02:43.1417959Z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</Properties>
</file>