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B0" w:rsidRDefault="00911B22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150054</wp:posOffset>
                </wp:positionH>
                <wp:positionV relativeFrom="paragraph">
                  <wp:posOffset>393092</wp:posOffset>
                </wp:positionV>
                <wp:extent cx="3977640" cy="834280"/>
                <wp:effectExtent l="0" t="0" r="3810" b="444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83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0FAF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42F0E">
                              <w:rPr>
                                <w:rFonts w:ascii="Century Gothic" w:hAnsi="Century Gothic"/>
                                <w:b/>
                              </w:rPr>
                              <w:t>Big Questions</w:t>
                            </w:r>
                          </w:p>
                          <w:p w:rsidR="00067D07" w:rsidRDefault="00702597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we ever prevent crimes from happening?</w:t>
                            </w:r>
                          </w:p>
                          <w:p w:rsidR="00702597" w:rsidRDefault="00702597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02597" w:rsidRPr="00B26578" w:rsidRDefault="00702597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are the signs and signals of crime?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1.8pt;margin-top:30.95pt;width:313.2pt;height:65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FvDgMAALg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D40FAF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F42F0E">
                        <w:rPr>
                          <w:rFonts w:ascii="Century Gothic" w:hAnsi="Century Gothic"/>
                          <w:b/>
                        </w:rPr>
                        <w:t>Big Questions</w:t>
                      </w:r>
                    </w:p>
                    <w:p w:rsidR="00067D07" w:rsidRDefault="00702597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we ever prevent crimes from happening?</w:t>
                      </w:r>
                    </w:p>
                    <w:p w:rsidR="00702597" w:rsidRDefault="00702597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702597" w:rsidRPr="00B26578" w:rsidRDefault="00702597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are the signs and signals of crime?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107343</wp:posOffset>
                </wp:positionH>
                <wp:positionV relativeFrom="paragraph">
                  <wp:posOffset>306125</wp:posOffset>
                </wp:positionV>
                <wp:extent cx="4020820" cy="1247527"/>
                <wp:effectExtent l="19050" t="19050" r="17780" b="1016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820" cy="124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663B" id="Rectangle 19" o:spid="_x0000_s1026" style="position:absolute;margin-left:8.45pt;margin-top:24.1pt;width:316.6pt;height:98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" strokecolor="#c0504d" strokeweight="2.5pt" insetpen="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4162508</wp:posOffset>
                </wp:positionH>
                <wp:positionV relativeFrom="paragraph">
                  <wp:posOffset>290224</wp:posOffset>
                </wp:positionV>
                <wp:extent cx="2369820" cy="1923746"/>
                <wp:effectExtent l="19050" t="19050" r="11430" b="1968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923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C37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Hook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Learning:</w:t>
                            </w:r>
                          </w:p>
                          <w:p w:rsidR="0031418B" w:rsidRPr="0031418B" w:rsidRDefault="0031418B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327.75pt;margin-top:22.85pt;width:186.6pt;height:15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:rsidR="009B6C37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Hook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for Learning:</w:t>
                      </w:r>
                    </w:p>
                    <w:p w:rsidR="0031418B" w:rsidRPr="0031418B" w:rsidRDefault="0031418B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99391</wp:posOffset>
                </wp:positionH>
                <wp:positionV relativeFrom="paragraph">
                  <wp:posOffset>-337930</wp:posOffset>
                </wp:positionV>
                <wp:extent cx="6280150" cy="572493"/>
                <wp:effectExtent l="19050" t="19050" r="25400" b="1841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57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8A9" w:rsidRPr="00C638A9" w:rsidRDefault="00C638A9" w:rsidP="00640117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8"/>
                                <w:szCs w:val="48"/>
                              </w:rPr>
                            </w:pPr>
                            <w:r w:rsidRPr="00C638A9">
                              <w:rPr>
                                <w:rFonts w:ascii="Century Gothic" w:hAnsi="Century Gothic"/>
                                <w:b/>
                                <w:bCs/>
                                <w:sz w:val="38"/>
                                <w:szCs w:val="48"/>
                              </w:rPr>
                              <w:t>Victims’ Voice- crime and punishment (knife crime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8"/>
                                <w:szCs w:val="48"/>
                              </w:rPr>
                              <w:t>)</w:t>
                            </w:r>
                          </w:p>
                          <w:p w:rsidR="00D40FAF" w:rsidRPr="00640117" w:rsidRDefault="00D40FAF" w:rsidP="00640117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7.85pt;margin-top:-26.6pt;width:494.5pt;height:45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" strokecolor="#c0504d" strokeweight="2.5pt" insetpen="t">
                <v:shadow color="#868686"/>
                <v:textbox inset="2.88pt,2.88pt,2.88pt,2.88pt">
                  <w:txbxContent>
                    <w:p w:rsidR="00C638A9" w:rsidRPr="00C638A9" w:rsidRDefault="00C638A9" w:rsidP="0064011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8"/>
                          <w:szCs w:val="48"/>
                        </w:rPr>
                      </w:pPr>
                      <w:r w:rsidRPr="00C638A9">
                        <w:rPr>
                          <w:rFonts w:ascii="Century Gothic" w:hAnsi="Century Gothic"/>
                          <w:b/>
                          <w:bCs/>
                          <w:sz w:val="38"/>
                          <w:szCs w:val="48"/>
                        </w:rPr>
                        <w:t>Victims’ Voice- crime and punishment (knife crime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8"/>
                          <w:szCs w:val="48"/>
                        </w:rPr>
                        <w:t>)</w:t>
                      </w:r>
                    </w:p>
                    <w:p w:rsidR="00D40FAF" w:rsidRPr="00640117" w:rsidRDefault="00D40FAF" w:rsidP="00640117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107343</wp:posOffset>
                </wp:positionH>
                <wp:positionV relativeFrom="paragraph">
                  <wp:posOffset>1610139</wp:posOffset>
                </wp:positionV>
                <wp:extent cx="4024630" cy="5438389"/>
                <wp:effectExtent l="19050" t="19050" r="13970" b="1016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4630" cy="5438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597" w:rsidRDefault="00702597" w:rsidP="00702597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responsible members of a team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/society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we…?)</w:t>
                            </w:r>
                          </w:p>
                          <w:p w:rsidR="00702597" w:rsidRPr="00702597" w:rsidRDefault="00702597" w:rsidP="00702597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- empathise with clients/ issues</w:t>
                            </w:r>
                          </w:p>
                          <w:p w:rsidR="00702597" w:rsidRPr="00702597" w:rsidRDefault="00702597" w:rsidP="00702597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- share and listen to each other’s points of view and justifications</w:t>
                            </w:r>
                          </w:p>
                          <w:p w:rsidR="00702597" w:rsidRPr="00702597" w:rsidRDefault="00702597" w:rsidP="00702597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- relate to the impact of knife crime on society today</w:t>
                            </w:r>
                          </w:p>
                          <w:p w:rsidR="00702597" w:rsidRPr="00702597" w:rsidRDefault="00702597" w:rsidP="00702597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 xml:space="preserve">- </w:t>
                            </w:r>
                            <w:r w:rsidR="00911B22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 xml:space="preserve">understand how </w:t>
                            </w: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this issue shaping our world and us as citizens today?</w:t>
                            </w:r>
                          </w:p>
                          <w:p w:rsidR="00702597" w:rsidRPr="00702597" w:rsidRDefault="00702597" w:rsidP="0070259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- </w:t>
                            </w:r>
                            <w:r w:rsidR="00911B22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understand </w:t>
                            </w: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what positively and negatively affects their physical, mental and emotional health</w:t>
                            </w:r>
                          </w:p>
                          <w:p w:rsidR="00702597" w:rsidRPr="00702597" w:rsidRDefault="00911B22" w:rsidP="0070259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- </w:t>
                            </w:r>
                            <w:r w:rsidR="00702597"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differentiate between the terms, ‘risk’, ‘danger’ and ‘hazard’</w:t>
                            </w:r>
                          </w:p>
                          <w:p w:rsidR="00702597" w:rsidRPr="00702597" w:rsidRDefault="00702597" w:rsidP="0070259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-</w:t>
                            </w:r>
                            <w:r w:rsidR="00911B22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recognise, predict and assess risks in different situations and decide how to manage them responsibly</w:t>
                            </w:r>
                          </w:p>
                          <w:p w:rsidR="00702597" w:rsidRPr="00702597" w:rsidRDefault="00702597" w:rsidP="0070259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- </w:t>
                            </w:r>
                            <w:r w:rsidR="00911B22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understand </w:t>
                            </w: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how pressure to behave in unacceptable, unhealthy or risky ways can come from a variety of</w:t>
                            </w:r>
                            <w:r w:rsidR="00911B22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sources, including people we </w:t>
                            </w: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know and the media</w:t>
                            </w:r>
                          </w:p>
                          <w:p w:rsidR="00702597" w:rsidRPr="00702597" w:rsidRDefault="00911B22" w:rsidP="0070259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- </w:t>
                            </w:r>
                            <w:r w:rsidR="00702597"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cognise when we</w:t>
                            </w:r>
                            <w:r w:rsidR="00702597" w:rsidRPr="00702597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need help and to develop the skills to ask for help; to use basic techniques for resisting pressure to do something dange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rous, unhealt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hy, that makes us</w:t>
                            </w:r>
                            <w:r w:rsidR="00702597" w:rsidRPr="00702597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uncomfo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rtable or anxious or that we t</w:t>
                            </w:r>
                            <w:r w:rsidR="00702597"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hink is wrong</w:t>
                            </w:r>
                          </w:p>
                          <w:p w:rsidR="00702597" w:rsidRPr="00702597" w:rsidRDefault="00911B22" w:rsidP="0070259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- </w:t>
                            </w:r>
                            <w:r w:rsidR="00702597"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research, discuss and debate topical issues, problems and eve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nts that are of concern to us and offer our</w:t>
                            </w:r>
                            <w:r w:rsidR="00702597" w:rsidRPr="00702597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recommendations to appropriate people </w:t>
                            </w:r>
                          </w:p>
                          <w:p w:rsidR="00911B22" w:rsidRPr="00911B22" w:rsidRDefault="00911B22" w:rsidP="00911B22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11B22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understand </w:t>
                            </w:r>
                            <w:r w:rsidRPr="00911B22">
                              <w:rPr>
                                <w:rFonts w:ascii="Century Gothic" w:hAnsi="Century Gothic"/>
                                <w:sz w:val="16"/>
                              </w:rPr>
                              <w:t>why and how 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ules and laws that protect us </w:t>
                            </w:r>
                            <w:r w:rsidRPr="00911B22">
                              <w:rPr>
                                <w:rFonts w:ascii="Century Gothic" w:hAnsi="Century Gothic"/>
                                <w:sz w:val="16"/>
                              </w:rPr>
                              <w:t>and others are made and enforced, why different rules are needed in different situations and how to take part in making and changing rules</w:t>
                            </w:r>
                          </w:p>
                          <w:p w:rsidR="00911B22" w:rsidRPr="00911B22" w:rsidRDefault="00911B22" w:rsidP="00911B22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11B22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gain an understanding </w:t>
                            </w:r>
                            <w:r w:rsidRPr="00911B22">
                              <w:rPr>
                                <w:rFonts w:ascii="Century Gothic" w:hAnsi="Century Gothic"/>
                                <w:sz w:val="16"/>
                              </w:rPr>
                              <w:t>what being part of a community means, and about the varied institutions that support communities locally and nationally</w:t>
                            </w:r>
                          </w:p>
                          <w:p w:rsidR="00911B22" w:rsidRPr="00911B22" w:rsidRDefault="00911B22" w:rsidP="00911B22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911B22">
                              <w:rPr>
                                <w:rFonts w:ascii="Century Gothic" w:hAnsi="Century Gothic"/>
                                <w:sz w:val="16"/>
                              </w:rPr>
                              <w:t>- recognise the role of voluntary, community and pressure groups, especially in relation to health and wellbeing</w:t>
                            </w:r>
                          </w:p>
                          <w:p w:rsidR="00D40FAF" w:rsidRPr="00911B22" w:rsidRDefault="00911B22" w:rsidP="00911B22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911B22">
                              <w:rPr>
                                <w:rFonts w:ascii="Century Gothic" w:hAnsi="Century Gothic"/>
                                <w:sz w:val="16"/>
                              </w:rPr>
                              <w:t>- appreciate the range of national, regional, religio</w:t>
                            </w:r>
                            <w:r w:rsidRPr="00911B22">
                              <w:rPr>
                                <w:rFonts w:ascii="Century Gothic" w:hAnsi="Century Gothic"/>
                                <w:sz w:val="16"/>
                              </w:rPr>
                              <w:t>us and ethnic identities in the UK</w:t>
                            </w:r>
                            <w:r w:rsidR="00D40FAF" w:rsidRPr="00911B22">
                              <w:rPr>
                                <w:rFonts w:ascii="Century Gothic" w:hAnsi="Century Gothic"/>
                                <w:bCs/>
                              </w:rPr>
                              <w:br/>
                            </w:r>
                          </w:p>
                          <w:p w:rsidR="00D40FAF" w:rsidRPr="00E8349D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E8349D">
                              <w:rPr>
                                <w:rFonts w:ascii="Comic Sans MS" w:hAnsi="Comic Sans MS"/>
                                <w:bCs/>
                              </w:rPr>
                              <w:t> </w:t>
                            </w:r>
                          </w:p>
                          <w:p w:rsidR="00D40FAF" w:rsidRPr="00E8349D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E8349D">
                              <w:rPr>
                                <w:rFonts w:ascii="Comic Sans MS" w:hAnsi="Comic Sans MS"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8.45pt;margin-top:126.8pt;width:316.9pt;height:428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" strokecolor="#c0504d" strokeweight="2.5pt" insetpen="t">
                <v:shadow color="#868686"/>
                <v:textbox inset="2.88pt,2.88pt,2.88pt,2.88pt">
                  <w:txbxContent>
                    <w:p w:rsidR="00702597" w:rsidRDefault="00702597" w:rsidP="00702597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responsible members of a team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/society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can we…?)</w:t>
                      </w:r>
                    </w:p>
                    <w:p w:rsidR="00702597" w:rsidRPr="00702597" w:rsidRDefault="00702597" w:rsidP="00702597">
                      <w:pPr>
                        <w:widowControl w:val="0"/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- empathise with clients/ issues</w:t>
                      </w:r>
                    </w:p>
                    <w:p w:rsidR="00702597" w:rsidRPr="00702597" w:rsidRDefault="00702597" w:rsidP="00702597">
                      <w:pPr>
                        <w:widowControl w:val="0"/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- share and listen to each other’s points of view and justifications</w:t>
                      </w:r>
                    </w:p>
                    <w:p w:rsidR="00702597" w:rsidRPr="00702597" w:rsidRDefault="00702597" w:rsidP="00702597">
                      <w:pPr>
                        <w:widowControl w:val="0"/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- relate to the impact of knife crime on society today</w:t>
                      </w:r>
                    </w:p>
                    <w:p w:rsidR="00702597" w:rsidRPr="00702597" w:rsidRDefault="00702597" w:rsidP="00702597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 xml:space="preserve">- </w:t>
                      </w:r>
                      <w:r w:rsidR="00911B22">
                        <w:rPr>
                          <w:rFonts w:ascii="Century Gothic" w:hAnsi="Century Gothic"/>
                          <w:bCs/>
                          <w:sz w:val="16"/>
                        </w:rPr>
                        <w:t xml:space="preserve">understand how </w:t>
                      </w: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this issue shaping our world and us as citizens today?</w:t>
                      </w:r>
                    </w:p>
                    <w:p w:rsidR="00702597" w:rsidRPr="00702597" w:rsidRDefault="00702597" w:rsidP="0070259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sz w:val="16"/>
                        </w:rPr>
                        <w:t xml:space="preserve">- </w:t>
                      </w:r>
                      <w:r w:rsidR="00911B22">
                        <w:rPr>
                          <w:rFonts w:ascii="Century Gothic" w:hAnsi="Century Gothic"/>
                          <w:sz w:val="16"/>
                        </w:rPr>
                        <w:t xml:space="preserve">understand </w:t>
                      </w:r>
                      <w:r w:rsidRPr="00702597">
                        <w:rPr>
                          <w:rFonts w:ascii="Century Gothic" w:hAnsi="Century Gothic"/>
                          <w:sz w:val="16"/>
                        </w:rPr>
                        <w:t>what positively and negatively affects their physical, mental and emotional health</w:t>
                      </w:r>
                    </w:p>
                    <w:p w:rsidR="00702597" w:rsidRPr="00702597" w:rsidRDefault="00911B22" w:rsidP="0070259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- </w:t>
                      </w:r>
                      <w:r w:rsidR="00702597" w:rsidRPr="00702597">
                        <w:rPr>
                          <w:rFonts w:ascii="Century Gothic" w:hAnsi="Century Gothic"/>
                          <w:sz w:val="16"/>
                        </w:rPr>
                        <w:t>differentiate between the terms, ‘risk’, ‘danger’ and ‘hazard’</w:t>
                      </w:r>
                    </w:p>
                    <w:p w:rsidR="00702597" w:rsidRPr="00702597" w:rsidRDefault="00702597" w:rsidP="0070259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sz w:val="16"/>
                        </w:rPr>
                        <w:t>-</w:t>
                      </w:r>
                      <w:r w:rsidR="00911B22"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 w:rsidRPr="00702597">
                        <w:rPr>
                          <w:rFonts w:ascii="Century Gothic" w:hAnsi="Century Gothic"/>
                          <w:sz w:val="16"/>
                        </w:rPr>
                        <w:t>recognise, predict and assess risks in different situations and decide how to manage them responsibly</w:t>
                      </w:r>
                    </w:p>
                    <w:p w:rsidR="00702597" w:rsidRPr="00702597" w:rsidRDefault="00702597" w:rsidP="0070259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sz w:val="16"/>
                        </w:rPr>
                        <w:t xml:space="preserve">- </w:t>
                      </w:r>
                      <w:r w:rsidR="00911B22">
                        <w:rPr>
                          <w:rFonts w:ascii="Century Gothic" w:hAnsi="Century Gothic"/>
                          <w:sz w:val="16"/>
                        </w:rPr>
                        <w:t xml:space="preserve">understand </w:t>
                      </w:r>
                      <w:r w:rsidRPr="00702597">
                        <w:rPr>
                          <w:rFonts w:ascii="Century Gothic" w:hAnsi="Century Gothic"/>
                          <w:sz w:val="16"/>
                        </w:rPr>
                        <w:t>how pressure to behave in unacceptable, unhealthy or risky ways can come from a variety of</w:t>
                      </w:r>
                      <w:r w:rsidR="00911B22">
                        <w:rPr>
                          <w:rFonts w:ascii="Century Gothic" w:hAnsi="Century Gothic"/>
                          <w:sz w:val="16"/>
                        </w:rPr>
                        <w:t xml:space="preserve"> sources, including people we </w:t>
                      </w:r>
                      <w:r w:rsidRPr="00702597">
                        <w:rPr>
                          <w:rFonts w:ascii="Century Gothic" w:hAnsi="Century Gothic"/>
                          <w:sz w:val="16"/>
                        </w:rPr>
                        <w:t>know and the media</w:t>
                      </w:r>
                    </w:p>
                    <w:p w:rsidR="00702597" w:rsidRPr="00702597" w:rsidRDefault="00911B22" w:rsidP="0070259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- </w:t>
                      </w:r>
                      <w:r w:rsidR="00702597" w:rsidRPr="00702597">
                        <w:rPr>
                          <w:rFonts w:ascii="Century Gothic" w:hAnsi="Century Gothic"/>
                          <w:sz w:val="16"/>
                        </w:rPr>
                        <w:t>re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cognise when we</w:t>
                      </w:r>
                      <w:r w:rsidR="00702597" w:rsidRPr="00702597">
                        <w:rPr>
                          <w:rFonts w:ascii="Century Gothic" w:hAnsi="Century Gothic"/>
                          <w:sz w:val="16"/>
                        </w:rPr>
                        <w:t xml:space="preserve"> need help and to develop the skills to ask for help; to use basic techniques for resisting pressure to do something dange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rous, unhealt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16"/>
                        </w:rPr>
                        <w:t>hy, that makes us</w:t>
                      </w:r>
                      <w:r w:rsidR="00702597" w:rsidRPr="00702597">
                        <w:rPr>
                          <w:rFonts w:ascii="Century Gothic" w:hAnsi="Century Gothic"/>
                          <w:sz w:val="16"/>
                        </w:rPr>
                        <w:t xml:space="preserve"> uncomfo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rtable or anxious or that we t</w:t>
                      </w:r>
                      <w:r w:rsidR="00702597" w:rsidRPr="00702597">
                        <w:rPr>
                          <w:rFonts w:ascii="Century Gothic" w:hAnsi="Century Gothic"/>
                          <w:sz w:val="16"/>
                        </w:rPr>
                        <w:t>hink is wrong</w:t>
                      </w:r>
                    </w:p>
                    <w:p w:rsidR="00702597" w:rsidRPr="00702597" w:rsidRDefault="00911B22" w:rsidP="0070259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- </w:t>
                      </w:r>
                      <w:r w:rsidR="00702597" w:rsidRPr="00702597">
                        <w:rPr>
                          <w:rFonts w:ascii="Century Gothic" w:hAnsi="Century Gothic"/>
                          <w:sz w:val="16"/>
                        </w:rPr>
                        <w:t>research, discuss and debate topical issues, problems and eve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nts that are of concern to us and offer our</w:t>
                      </w:r>
                      <w:r w:rsidR="00702597" w:rsidRPr="00702597">
                        <w:rPr>
                          <w:rFonts w:ascii="Century Gothic" w:hAnsi="Century Gothic"/>
                          <w:sz w:val="16"/>
                        </w:rPr>
                        <w:t xml:space="preserve"> recommendations to appropriate people </w:t>
                      </w:r>
                    </w:p>
                    <w:p w:rsidR="00911B22" w:rsidRPr="00911B22" w:rsidRDefault="00911B22" w:rsidP="00911B22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11B22">
                        <w:rPr>
                          <w:rFonts w:ascii="Century Gothic" w:hAnsi="Century Gothic"/>
                          <w:sz w:val="16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understand </w:t>
                      </w:r>
                      <w:r w:rsidRPr="00911B22">
                        <w:rPr>
                          <w:rFonts w:ascii="Century Gothic" w:hAnsi="Century Gothic"/>
                          <w:sz w:val="16"/>
                        </w:rPr>
                        <w:t>why and how r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ules and laws that protect us </w:t>
                      </w:r>
                      <w:r w:rsidRPr="00911B22">
                        <w:rPr>
                          <w:rFonts w:ascii="Century Gothic" w:hAnsi="Century Gothic"/>
                          <w:sz w:val="16"/>
                        </w:rPr>
                        <w:t>and others are made and enforced, why different rules are needed in different situations and how to take part in making and changing rules</w:t>
                      </w:r>
                    </w:p>
                    <w:p w:rsidR="00911B22" w:rsidRPr="00911B22" w:rsidRDefault="00911B22" w:rsidP="00911B22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11B22">
                        <w:rPr>
                          <w:rFonts w:ascii="Century Gothic" w:hAnsi="Century Gothic"/>
                          <w:sz w:val="16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gain an understanding </w:t>
                      </w:r>
                      <w:r w:rsidRPr="00911B22">
                        <w:rPr>
                          <w:rFonts w:ascii="Century Gothic" w:hAnsi="Century Gothic"/>
                          <w:sz w:val="16"/>
                        </w:rPr>
                        <w:t>what being part of a community means, and about the varied institutions that support communities locally and nationally</w:t>
                      </w:r>
                    </w:p>
                    <w:p w:rsidR="00911B22" w:rsidRPr="00911B22" w:rsidRDefault="00911B22" w:rsidP="00911B22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911B22">
                        <w:rPr>
                          <w:rFonts w:ascii="Century Gothic" w:hAnsi="Century Gothic"/>
                          <w:sz w:val="16"/>
                        </w:rPr>
                        <w:t>- recognise the role of voluntary, community and pressure groups, especially in relation to health and wellbeing</w:t>
                      </w:r>
                    </w:p>
                    <w:p w:rsidR="00D40FAF" w:rsidRPr="00911B22" w:rsidRDefault="00911B22" w:rsidP="00911B22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911B22">
                        <w:rPr>
                          <w:rFonts w:ascii="Century Gothic" w:hAnsi="Century Gothic"/>
                          <w:sz w:val="16"/>
                        </w:rPr>
                        <w:t>- appreciate the range of national, regional, religio</w:t>
                      </w:r>
                      <w:r w:rsidRPr="00911B22">
                        <w:rPr>
                          <w:rFonts w:ascii="Century Gothic" w:hAnsi="Century Gothic"/>
                          <w:sz w:val="16"/>
                        </w:rPr>
                        <w:t>us and ethnic identities in the UK</w:t>
                      </w:r>
                      <w:r w:rsidR="00D40FAF" w:rsidRPr="00911B22">
                        <w:rPr>
                          <w:rFonts w:ascii="Century Gothic" w:hAnsi="Century Gothic"/>
                          <w:bCs/>
                        </w:rPr>
                        <w:br/>
                      </w:r>
                    </w:p>
                    <w:p w:rsidR="00D40FAF" w:rsidRPr="00E8349D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E8349D">
                        <w:rPr>
                          <w:rFonts w:ascii="Comic Sans MS" w:hAnsi="Comic Sans MS"/>
                          <w:bCs/>
                        </w:rPr>
                        <w:t> </w:t>
                      </w:r>
                    </w:p>
                    <w:p w:rsidR="00D40FAF" w:rsidRPr="00E8349D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E8349D">
                        <w:rPr>
                          <w:rFonts w:ascii="Comic Sans MS" w:hAnsi="Comic Sans MS"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0259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4202265</wp:posOffset>
                </wp:positionH>
                <wp:positionV relativeFrom="paragraph">
                  <wp:posOffset>3192449</wp:posOffset>
                </wp:positionV>
                <wp:extent cx="5835678" cy="1296035"/>
                <wp:effectExtent l="19050" t="19050" r="12700" b="18415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78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FAF" w:rsidRDefault="00D40FAF" w:rsidP="00D40FAF">
                            <w:pPr>
                              <w:widowControl w:val="0"/>
                              <w:ind w:left="355" w:hanging="355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Geographers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  <w:proofErr w:type="gramEnd"/>
                          </w:p>
                          <w:p w:rsidR="00067D07" w:rsidRPr="00702597" w:rsidRDefault="00067D07" w:rsidP="00067D07">
                            <w:pPr>
                              <w:pStyle w:val="Defaul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</w:rPr>
                              <w:t>-</w:t>
                            </w: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collect information about a place and use it in a report</w:t>
                            </w:r>
                          </w:p>
                          <w:p w:rsidR="00067D07" w:rsidRPr="00702597" w:rsidRDefault="00067D07" w:rsidP="00067D07">
                            <w:pPr>
                              <w:pStyle w:val="Default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- find possible answers to our own geographical questions</w:t>
                            </w:r>
                          </w:p>
                          <w:p w:rsidR="00702597" w:rsidRPr="00702597" w:rsidRDefault="00702597" w:rsidP="007025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</w:pP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 xml:space="preserve">- </w:t>
                            </w: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>s</w:t>
                            </w: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 xml:space="preserve">uggest questions for investigating </w:t>
                            </w:r>
                          </w:p>
                          <w:p w:rsidR="00702597" w:rsidRPr="00702597" w:rsidRDefault="00702597" w:rsidP="007025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</w:pP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 xml:space="preserve">- </w:t>
                            </w:r>
                            <w:proofErr w:type="gramStart"/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>c</w:t>
                            </w: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>ollect</w:t>
                            </w:r>
                            <w:proofErr w:type="gramEnd"/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 xml:space="preserve"> and record evidence unaided </w:t>
                            </w:r>
                          </w:p>
                          <w:p w:rsidR="00702597" w:rsidRPr="00702597" w:rsidRDefault="00702597" w:rsidP="007025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</w:pP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 xml:space="preserve">- </w:t>
                            </w: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>a</w:t>
                            </w: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 xml:space="preserve">nalyse evidence and draw conclusions </w:t>
                            </w:r>
                          </w:p>
                          <w:p w:rsidR="00702597" w:rsidRPr="00702597" w:rsidRDefault="00702597" w:rsidP="007025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</w:pP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>- g</w:t>
                            </w:r>
                            <w:r w:rsidRPr="00702597">
                              <w:rPr>
                                <w:rFonts w:ascii="Century Gothic" w:hAnsi="Century Gothic" w:cs="Century Gothic"/>
                                <w:sz w:val="16"/>
                                <w:szCs w:val="18"/>
                              </w:rPr>
                              <w:t>ive extended descriptions of the human and physical features of different places</w:t>
                            </w:r>
                          </w:p>
                          <w:p w:rsidR="00702597" w:rsidRPr="00702597" w:rsidRDefault="00702597" w:rsidP="00067D07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330.9pt;margin-top:251.35pt;width:459.5pt;height:10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:rsidR="00D40FAF" w:rsidRDefault="00D40FAF" w:rsidP="00D40FAF">
                      <w:pPr>
                        <w:widowControl w:val="0"/>
                        <w:ind w:left="355" w:hanging="355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As Geographers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  <w:proofErr w:type="gramEnd"/>
                    </w:p>
                    <w:p w:rsidR="00067D07" w:rsidRPr="00702597" w:rsidRDefault="00067D07" w:rsidP="00067D07">
                      <w:pPr>
                        <w:pStyle w:val="Default"/>
                        <w:rPr>
                          <w:rFonts w:ascii="Century Gothic" w:hAnsi="Century Gothic"/>
                          <w:sz w:val="16"/>
                        </w:rPr>
                      </w:pPr>
                      <w:r w:rsidRPr="00702597">
                        <w:rPr>
                          <w:rFonts w:ascii="Century Gothic" w:hAnsi="Century Gothic" w:cs="Century Gothic"/>
                          <w:sz w:val="16"/>
                        </w:rPr>
                        <w:t>-</w:t>
                      </w:r>
                      <w:r w:rsidRPr="00702597">
                        <w:rPr>
                          <w:rFonts w:ascii="Century Gothic" w:hAnsi="Century Gothic"/>
                          <w:sz w:val="16"/>
                        </w:rPr>
                        <w:t xml:space="preserve"> collect information about a place and use it in a report</w:t>
                      </w:r>
                    </w:p>
                    <w:p w:rsidR="00067D07" w:rsidRPr="00702597" w:rsidRDefault="00067D07" w:rsidP="00067D07">
                      <w:pPr>
                        <w:pStyle w:val="Default"/>
                        <w:rPr>
                          <w:rFonts w:ascii="Century Gothic" w:hAnsi="Century Gothic"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sz w:val="16"/>
                        </w:rPr>
                        <w:t>- find possible answers to our own geographical questions</w:t>
                      </w:r>
                    </w:p>
                    <w:p w:rsidR="00702597" w:rsidRPr="00702597" w:rsidRDefault="00702597" w:rsidP="007025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2"/>
                          <w:szCs w:val="24"/>
                        </w:rPr>
                      </w:pPr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 xml:space="preserve">- </w:t>
                      </w:r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>s</w:t>
                      </w:r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 xml:space="preserve">uggest questions for investigating </w:t>
                      </w:r>
                    </w:p>
                    <w:p w:rsidR="00702597" w:rsidRPr="00702597" w:rsidRDefault="00702597" w:rsidP="007025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</w:pPr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 xml:space="preserve">- </w:t>
                      </w:r>
                      <w:proofErr w:type="gramStart"/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>c</w:t>
                      </w:r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>ollect</w:t>
                      </w:r>
                      <w:proofErr w:type="gramEnd"/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 xml:space="preserve"> and record evidence unaided </w:t>
                      </w:r>
                    </w:p>
                    <w:p w:rsidR="00702597" w:rsidRPr="00702597" w:rsidRDefault="00702597" w:rsidP="007025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</w:pPr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 xml:space="preserve">- </w:t>
                      </w:r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>a</w:t>
                      </w:r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 xml:space="preserve">nalyse evidence and draw conclusions </w:t>
                      </w:r>
                    </w:p>
                    <w:p w:rsidR="00702597" w:rsidRPr="00702597" w:rsidRDefault="00702597" w:rsidP="007025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</w:pPr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>- g</w:t>
                      </w:r>
                      <w:r w:rsidRPr="00702597">
                        <w:rPr>
                          <w:rFonts w:ascii="Century Gothic" w:hAnsi="Century Gothic" w:cs="Century Gothic"/>
                          <w:sz w:val="16"/>
                          <w:szCs w:val="18"/>
                        </w:rPr>
                        <w:t>ive extended descriptions of the human and physical features of different places</w:t>
                      </w:r>
                    </w:p>
                    <w:p w:rsidR="00702597" w:rsidRPr="00702597" w:rsidRDefault="00702597" w:rsidP="00067D07">
                      <w:pPr>
                        <w:pStyle w:val="Default"/>
                        <w:rPr>
                          <w:sz w:val="22"/>
                        </w:rPr>
                      </w:pP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0259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4194313</wp:posOffset>
                </wp:positionH>
                <wp:positionV relativeFrom="paragraph">
                  <wp:posOffset>4520317</wp:posOffset>
                </wp:positionV>
                <wp:extent cx="5854700" cy="1256306"/>
                <wp:effectExtent l="19050" t="19050" r="12700" b="2032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2597" w:rsidRPr="00F067C4" w:rsidRDefault="00702597" w:rsidP="0070259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 w:rsidRPr="00F067C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Historians can we…?</w:t>
                            </w:r>
                            <w:proofErr w:type="gramEnd"/>
                          </w:p>
                          <w:p w:rsidR="00702597" w:rsidRPr="00702597" w:rsidRDefault="00702597" w:rsidP="0070259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- use dates and historical language</w:t>
                            </w:r>
                          </w:p>
                          <w:p w:rsidR="00702597" w:rsidRPr="00702597" w:rsidRDefault="00702597" w:rsidP="0070259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- create a timeline (in relation to crime and punishment through the ages)</w:t>
                            </w:r>
                          </w:p>
                          <w:p w:rsidR="00702597" w:rsidRPr="00702597" w:rsidRDefault="00702597" w:rsidP="0070259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- </w:t>
                            </w:r>
                            <w:proofErr w:type="gramStart"/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>understand</w:t>
                            </w:r>
                            <w:proofErr w:type="gramEnd"/>
                            <w:r w:rsidRPr="00702597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historical events- appreciate that significant events have helped shape the country we have today </w:t>
                            </w:r>
                          </w:p>
                          <w:p w:rsidR="00702597" w:rsidRPr="00702597" w:rsidRDefault="00702597" w:rsidP="00702597">
                            <w:pPr>
                              <w:textAlignment w:val="baseline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sz w:val="16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702597">
                              <w:rPr>
                                <w:rFonts w:ascii="Century Gothic" w:hAnsi="Century Gothic"/>
                                <w:sz w:val="16"/>
                                <w:lang w:val="en-US"/>
                              </w:rPr>
                              <w:t>summarise</w:t>
                            </w:r>
                            <w:proofErr w:type="spellEnd"/>
                            <w:r w:rsidRPr="00702597">
                              <w:rPr>
                                <w:rFonts w:ascii="Century Gothic" w:hAnsi="Century Gothic"/>
                                <w:sz w:val="16"/>
                                <w:lang w:val="en-US"/>
                              </w:rPr>
                              <w:t xml:space="preserve"> what Britain may have learnt from other countries and civilizations through</w:t>
                            </w:r>
                            <w:r w:rsidR="00911B22">
                              <w:rPr>
                                <w:rFonts w:ascii="Century Gothic" w:hAnsi="Century Gothic"/>
                                <w:sz w:val="16"/>
                                <w:lang w:val="en-US"/>
                              </w:rPr>
                              <w:t xml:space="preserve"> time gone by and more recently</w:t>
                            </w:r>
                          </w:p>
                          <w:p w:rsidR="00795DD3" w:rsidRPr="00795DD3" w:rsidRDefault="00795DD3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330.25pt;margin-top:355.95pt;width:461pt;height:98.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:rsidR="00702597" w:rsidRPr="00F067C4" w:rsidRDefault="00702597" w:rsidP="0070259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 w:rsidRPr="00F067C4">
                        <w:rPr>
                          <w:rFonts w:ascii="Century Gothic" w:hAnsi="Century Gothic"/>
                          <w:b/>
                          <w:bCs/>
                        </w:rPr>
                        <w:t>As Historians can we…?</w:t>
                      </w:r>
                      <w:proofErr w:type="gramEnd"/>
                    </w:p>
                    <w:p w:rsidR="00702597" w:rsidRPr="00702597" w:rsidRDefault="00702597" w:rsidP="0070259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sz w:val="16"/>
                        </w:rPr>
                        <w:t>- use dates and historical language</w:t>
                      </w:r>
                    </w:p>
                    <w:p w:rsidR="00702597" w:rsidRPr="00702597" w:rsidRDefault="00702597" w:rsidP="0070259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sz w:val="16"/>
                        </w:rPr>
                        <w:t>- create a timeline (in relation to crime and punishment through the ages)</w:t>
                      </w:r>
                    </w:p>
                    <w:p w:rsidR="00702597" w:rsidRPr="00702597" w:rsidRDefault="00702597" w:rsidP="0070259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sz w:val="16"/>
                        </w:rPr>
                        <w:t xml:space="preserve">- </w:t>
                      </w:r>
                      <w:proofErr w:type="gramStart"/>
                      <w:r w:rsidRPr="00702597">
                        <w:rPr>
                          <w:rFonts w:ascii="Century Gothic" w:hAnsi="Century Gothic"/>
                          <w:sz w:val="16"/>
                        </w:rPr>
                        <w:t>understand</w:t>
                      </w:r>
                      <w:proofErr w:type="gramEnd"/>
                      <w:r w:rsidRPr="00702597">
                        <w:rPr>
                          <w:rFonts w:ascii="Century Gothic" w:hAnsi="Century Gothic"/>
                          <w:sz w:val="16"/>
                        </w:rPr>
                        <w:t xml:space="preserve"> historical events- appreciate that significant events have helped shape the country we have today </w:t>
                      </w:r>
                    </w:p>
                    <w:p w:rsidR="00702597" w:rsidRPr="00702597" w:rsidRDefault="00702597" w:rsidP="00702597">
                      <w:pPr>
                        <w:textAlignment w:val="baseline"/>
                        <w:rPr>
                          <w:rFonts w:ascii="Century Gothic" w:hAnsi="Century Gothic"/>
                          <w:szCs w:val="24"/>
                        </w:rPr>
                      </w:pPr>
                      <w:r w:rsidRPr="00702597">
                        <w:rPr>
                          <w:rFonts w:ascii="Century Gothic" w:hAnsi="Century Gothic"/>
                          <w:sz w:val="16"/>
                          <w:lang w:val="en-US"/>
                        </w:rPr>
                        <w:t xml:space="preserve">• </w:t>
                      </w:r>
                      <w:proofErr w:type="spellStart"/>
                      <w:r w:rsidRPr="00702597">
                        <w:rPr>
                          <w:rFonts w:ascii="Century Gothic" w:hAnsi="Century Gothic"/>
                          <w:sz w:val="16"/>
                          <w:lang w:val="en-US"/>
                        </w:rPr>
                        <w:t>summarise</w:t>
                      </w:r>
                      <w:proofErr w:type="spellEnd"/>
                      <w:r w:rsidRPr="00702597">
                        <w:rPr>
                          <w:rFonts w:ascii="Century Gothic" w:hAnsi="Century Gothic"/>
                          <w:sz w:val="16"/>
                          <w:lang w:val="en-US"/>
                        </w:rPr>
                        <w:t xml:space="preserve"> what Britain may have learnt from other countries and civilizations through</w:t>
                      </w:r>
                      <w:r w:rsidR="00911B22">
                        <w:rPr>
                          <w:rFonts w:ascii="Century Gothic" w:hAnsi="Century Gothic"/>
                          <w:sz w:val="16"/>
                          <w:lang w:val="en-US"/>
                        </w:rPr>
                        <w:t xml:space="preserve"> time gone by and more recently</w:t>
                      </w:r>
                    </w:p>
                    <w:p w:rsidR="00795DD3" w:rsidRPr="00795DD3" w:rsidRDefault="00795DD3" w:rsidP="00795DD3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259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6619461</wp:posOffset>
                </wp:positionH>
                <wp:positionV relativeFrom="paragraph">
                  <wp:posOffset>1307991</wp:posOffset>
                </wp:positionV>
                <wp:extent cx="3440430" cy="1844702"/>
                <wp:effectExtent l="19050" t="19050" r="26670" b="222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184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FAF" w:rsidRDefault="008C2097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w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riters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communicators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:rsidR="009B6C37" w:rsidRPr="00702597" w:rsidRDefault="009B6C37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communicate with a client</w:t>
                            </w:r>
                          </w:p>
                          <w:p w:rsidR="009B6C37" w:rsidRPr="00702597" w:rsidRDefault="009B6C37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share our ideas with each other</w:t>
                            </w:r>
                          </w:p>
                          <w:p w:rsidR="009B6C37" w:rsidRPr="00702597" w:rsidRDefault="00FB00E4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demonstrate speaking and listening skills in role when talking to a client</w:t>
                            </w:r>
                          </w:p>
                          <w:p w:rsidR="00795DD3" w:rsidRPr="00702597" w:rsidRDefault="00795DD3" w:rsidP="00795D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discuss and debate points of view (discussion writing)</w:t>
                            </w:r>
                          </w:p>
                          <w:p w:rsidR="000D269E" w:rsidRPr="00702597" w:rsidRDefault="00C638A9" w:rsidP="00795D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w</w:t>
                            </w:r>
                            <w:r w:rsidR="000D269E"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rite in various roles using drama</w:t>
                            </w:r>
                          </w:p>
                          <w:p w:rsidR="000D269E" w:rsidRPr="00702597" w:rsidRDefault="00C638A9" w:rsidP="00795D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u</w:t>
                            </w:r>
                            <w:r w:rsidR="000D269E"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 xml:space="preserve">se our class readers as a basis for writing </w:t>
                            </w:r>
                          </w:p>
                          <w:p w:rsidR="00C638A9" w:rsidRPr="00702597" w:rsidRDefault="00C638A9" w:rsidP="00795D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  <w:r w:rsidRPr="00702597"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  <w:t>write and deliver a presentation relating to knife crime</w:t>
                            </w:r>
                          </w:p>
                          <w:p w:rsidR="00795DD3" w:rsidRPr="00795DD3" w:rsidRDefault="00795DD3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FB00E4" w:rsidRPr="00F067C4" w:rsidRDefault="00FB00E4" w:rsidP="00795DD3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E8349D" w:rsidRDefault="00E8349D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521.2pt;margin-top:103pt;width:270.9pt;height:145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:rsidR="00D40FAF" w:rsidRDefault="008C2097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w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riters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communicators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:rsidR="009B6C37" w:rsidRPr="00702597" w:rsidRDefault="009B6C37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communicate with a client</w:t>
                      </w:r>
                    </w:p>
                    <w:p w:rsidR="009B6C37" w:rsidRPr="00702597" w:rsidRDefault="009B6C37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share our ideas with each other</w:t>
                      </w:r>
                    </w:p>
                    <w:p w:rsidR="009B6C37" w:rsidRPr="00702597" w:rsidRDefault="00FB00E4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demonstrate speaking and listening skills in role when talking to a client</w:t>
                      </w:r>
                    </w:p>
                    <w:p w:rsidR="00795DD3" w:rsidRPr="00702597" w:rsidRDefault="00795DD3" w:rsidP="00795DD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discuss and debate points of view (discussion writing)</w:t>
                      </w:r>
                    </w:p>
                    <w:p w:rsidR="000D269E" w:rsidRPr="00702597" w:rsidRDefault="00C638A9" w:rsidP="00795DD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w</w:t>
                      </w:r>
                      <w:r w:rsidR="000D269E"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rite in various roles using drama</w:t>
                      </w:r>
                    </w:p>
                    <w:p w:rsidR="000D269E" w:rsidRPr="00702597" w:rsidRDefault="00C638A9" w:rsidP="00795DD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u</w:t>
                      </w:r>
                      <w:r w:rsidR="000D269E"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 xml:space="preserve">se our class readers as a basis for writing </w:t>
                      </w:r>
                    </w:p>
                    <w:p w:rsidR="00C638A9" w:rsidRPr="00702597" w:rsidRDefault="00C638A9" w:rsidP="00795DD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  <w:r w:rsidRPr="00702597">
                        <w:rPr>
                          <w:rFonts w:ascii="Century Gothic" w:hAnsi="Century Gothic"/>
                          <w:bCs/>
                          <w:sz w:val="16"/>
                        </w:rPr>
                        <w:t>write and deliver a presentation relating to knife crime</w:t>
                      </w:r>
                    </w:p>
                    <w:p w:rsidR="00795DD3" w:rsidRPr="00795DD3" w:rsidRDefault="00795DD3" w:rsidP="00795DD3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FB00E4" w:rsidRPr="00F067C4" w:rsidRDefault="00FB00E4" w:rsidP="00795DD3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E8349D" w:rsidRDefault="00E8349D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0259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4186362</wp:posOffset>
                </wp:positionH>
                <wp:positionV relativeFrom="paragraph">
                  <wp:posOffset>2262146</wp:posOffset>
                </wp:positionV>
                <wp:extent cx="2339340" cy="874644"/>
                <wp:effectExtent l="19050" t="19050" r="22860" b="2095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349D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‘artists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makers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:rsidR="00FA3B7B" w:rsidRPr="00FA3B7B" w:rsidRDefault="00FA3B7B" w:rsidP="00067D0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329.65pt;margin-top:178.1pt;width:184.2pt;height:68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:rsidR="00E8349D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‘artists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 xml:space="preserve"> and makers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:rsidR="00FA3B7B" w:rsidRPr="00FA3B7B" w:rsidRDefault="00FA3B7B" w:rsidP="00067D0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6BB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4197927</wp:posOffset>
                </wp:positionH>
                <wp:positionV relativeFrom="paragraph">
                  <wp:posOffset>5848598</wp:posOffset>
                </wp:positionV>
                <wp:extent cx="5854700" cy="1033154"/>
                <wp:effectExtent l="19050" t="19050" r="12700" b="1460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03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BB3" w:rsidRDefault="00D40FAF" w:rsidP="00C638A9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TEM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thinkers and problem solvers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can we…?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  <w:r w:rsidR="00911B22">
                              <w:rPr>
                                <w:rFonts w:ascii="Century Gothic" w:hAnsi="Century Gothic"/>
                              </w:rPr>
                              <w:t>- understand the effects that stab wounds can have on our bodies</w:t>
                            </w:r>
                          </w:p>
                          <w:p w:rsidR="00F02E51" w:rsidRPr="00F02E51" w:rsidRDefault="00F02E51" w:rsidP="00F02E51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F02E51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relate to the data and statistics connected to knife crime</w:t>
                            </w:r>
                          </w:p>
                          <w:p w:rsidR="00884E76" w:rsidRPr="00795DD3" w:rsidRDefault="00884E76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4" style="position:absolute;margin-left:330.55pt;margin-top:460.5pt;width:461pt;height:81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:rsidR="00346BB3" w:rsidRDefault="00D40FAF" w:rsidP="00C638A9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TEM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thinkers and problem solvers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can we…?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  <w:r w:rsidR="00911B22">
                        <w:rPr>
                          <w:rFonts w:ascii="Century Gothic" w:hAnsi="Century Gothic"/>
                        </w:rPr>
                        <w:t>- understand the effects that stab wounds can have on our bodies</w:t>
                      </w:r>
                    </w:p>
                    <w:p w:rsidR="00F02E51" w:rsidRPr="00F02E51" w:rsidRDefault="00F02E51" w:rsidP="00F02E51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F02E51">
                        <w:rPr>
                          <w:rFonts w:ascii="Century Gothic" w:hAnsi="Century Gothic"/>
                        </w:rPr>
                        <w:t>-</w:t>
                      </w:r>
                      <w:r>
                        <w:rPr>
                          <w:rFonts w:ascii="Century Gothic" w:hAnsi="Century Gothic"/>
                        </w:rPr>
                        <w:t xml:space="preserve"> relate to the data and statistics connected to knife crime</w:t>
                      </w:r>
                    </w:p>
                    <w:p w:rsidR="00884E76" w:rsidRPr="00795DD3" w:rsidRDefault="00884E76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7D07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page">
                  <wp:posOffset>7030192</wp:posOffset>
                </wp:positionH>
                <wp:positionV relativeFrom="paragraph">
                  <wp:posOffset>-350322</wp:posOffset>
                </wp:positionV>
                <wp:extent cx="3403600" cy="1603169"/>
                <wp:effectExtent l="19050" t="19050" r="25400" b="165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60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DD3" w:rsidRPr="00C638A9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 Team: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C638A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Victims’ Voices </w:t>
                            </w:r>
                            <w:r w:rsidR="00C638A9" w:rsidRPr="00C638A9">
                              <w:rPr>
                                <w:rFonts w:ascii="Century Gothic" w:hAnsi="Century Gothic"/>
                                <w:bCs/>
                              </w:rPr>
                              <w:t>(victim support for those involved with knife crime)</w:t>
                            </w:r>
                          </w:p>
                          <w:p w:rsidR="00067D07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Client: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C638A9" w:rsidRPr="00C638A9">
                              <w:rPr>
                                <w:rFonts w:ascii="Century Gothic" w:hAnsi="Century Gothic"/>
                                <w:bCs/>
                              </w:rPr>
                              <w:t>local councillor</w:t>
                            </w:r>
                            <w:r w:rsidR="00C638A9">
                              <w:rPr>
                                <w:rFonts w:ascii="Century Gothic" w:hAnsi="Century Gothic"/>
                                <w:bCs/>
                              </w:rPr>
                              <w:t>?</w:t>
                            </w:r>
                            <w:r w:rsidR="00C638A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4261F" w:rsidRPr="00067D07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Commission: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C638A9" w:rsidRPr="00C638A9">
                              <w:rPr>
                                <w:bCs/>
                                <w:color w:val="auto"/>
                                <w:sz w:val="22"/>
                              </w:rPr>
                              <w:t>produce a presentation to present to local government/parliament on behalf of victims of knife crime</w:t>
                            </w:r>
                            <w:r w:rsidR="00702597">
                              <w:rPr>
                                <w:bCs/>
                                <w:color w:val="auto"/>
                                <w:sz w:val="22"/>
                              </w:rPr>
                              <w:t xml:space="preserve"> and the prevention of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53.55pt;margin-top:-27.6pt;width:268pt;height:126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" strokecolor="#c0504d" strokeweight="2.5pt" insetpen="t">
                <v:shadow color="#868686"/>
                <v:textbox inset="2.88pt,2.88pt,2.88pt,2.88pt">
                  <w:txbxContent>
                    <w:p w:rsidR="00795DD3" w:rsidRPr="00C638A9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Responsible Team: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C638A9">
                        <w:rPr>
                          <w:rFonts w:ascii="Century Gothic" w:hAnsi="Century Gothic"/>
                          <w:b/>
                          <w:bCs/>
                        </w:rPr>
                        <w:t xml:space="preserve">Victims’ Voices </w:t>
                      </w:r>
                      <w:r w:rsidR="00C638A9" w:rsidRPr="00C638A9">
                        <w:rPr>
                          <w:rFonts w:ascii="Century Gothic" w:hAnsi="Century Gothic"/>
                          <w:bCs/>
                        </w:rPr>
                        <w:t>(victim support for those involved with knife crime)</w:t>
                      </w:r>
                    </w:p>
                    <w:p w:rsidR="00067D07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 w:rsidRPr="0014261F">
                        <w:rPr>
                          <w:rFonts w:ascii="Century Gothic" w:hAnsi="Century Gothic"/>
                          <w:b/>
                          <w:bCs/>
                        </w:rPr>
                        <w:t>Client: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C638A9" w:rsidRPr="00C638A9">
                        <w:rPr>
                          <w:rFonts w:ascii="Century Gothic" w:hAnsi="Century Gothic"/>
                          <w:bCs/>
                        </w:rPr>
                        <w:t>local councillor</w:t>
                      </w:r>
                      <w:r w:rsidR="00C638A9">
                        <w:rPr>
                          <w:rFonts w:ascii="Century Gothic" w:hAnsi="Century Gothic"/>
                          <w:bCs/>
                        </w:rPr>
                        <w:t>?</w:t>
                      </w:r>
                      <w:r w:rsidR="00C638A9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:rsidR="0014261F" w:rsidRPr="00067D07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Commission: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C638A9" w:rsidRPr="00C638A9">
                        <w:rPr>
                          <w:bCs/>
                          <w:color w:val="auto"/>
                          <w:sz w:val="22"/>
                        </w:rPr>
                        <w:t>produce a presentation to present to local government/parliament on behalf of victims of knife crime</w:t>
                      </w:r>
                      <w:r w:rsidR="00702597">
                        <w:rPr>
                          <w:bCs/>
                          <w:color w:val="auto"/>
                          <w:sz w:val="22"/>
                        </w:rPr>
                        <w:t xml:space="preserve"> and the prevention of 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261F">
        <w:t xml:space="preserve">        </w:t>
      </w:r>
    </w:p>
    <w:sectPr w:rsidR="007921B0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83A"/>
    <w:multiLevelType w:val="hybridMultilevel"/>
    <w:tmpl w:val="95FEDA6A"/>
    <w:lvl w:ilvl="0" w:tplc="09F411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81B"/>
    <w:multiLevelType w:val="hybridMultilevel"/>
    <w:tmpl w:val="56D8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6B27"/>
    <w:multiLevelType w:val="hybridMultilevel"/>
    <w:tmpl w:val="AA82C84C"/>
    <w:lvl w:ilvl="0" w:tplc="CF6E32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CAC"/>
    <w:multiLevelType w:val="hybridMultilevel"/>
    <w:tmpl w:val="975AE314"/>
    <w:lvl w:ilvl="0" w:tplc="FD60E5E2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1BCD"/>
    <w:multiLevelType w:val="hybridMultilevel"/>
    <w:tmpl w:val="91DA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21F0"/>
    <w:multiLevelType w:val="hybridMultilevel"/>
    <w:tmpl w:val="55C6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0DBE"/>
    <w:multiLevelType w:val="hybridMultilevel"/>
    <w:tmpl w:val="A496C1F4"/>
    <w:lvl w:ilvl="0" w:tplc="3922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4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6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A9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6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3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4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23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F42779"/>
    <w:multiLevelType w:val="hybridMultilevel"/>
    <w:tmpl w:val="E906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F2B90"/>
    <w:multiLevelType w:val="hybridMultilevel"/>
    <w:tmpl w:val="E8A48198"/>
    <w:lvl w:ilvl="0" w:tplc="3F12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61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A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6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4D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F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225884"/>
    <w:multiLevelType w:val="hybridMultilevel"/>
    <w:tmpl w:val="FEDAB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EF4E56"/>
    <w:multiLevelType w:val="hybridMultilevel"/>
    <w:tmpl w:val="18E8055E"/>
    <w:lvl w:ilvl="0" w:tplc="4C26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48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C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8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0A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E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F"/>
    <w:rsid w:val="000668D8"/>
    <w:rsid w:val="00067D07"/>
    <w:rsid w:val="00094B82"/>
    <w:rsid w:val="000D269E"/>
    <w:rsid w:val="0014261F"/>
    <w:rsid w:val="00154C24"/>
    <w:rsid w:val="001F4023"/>
    <w:rsid w:val="00211D3F"/>
    <w:rsid w:val="0031418B"/>
    <w:rsid w:val="00346BB3"/>
    <w:rsid w:val="00640117"/>
    <w:rsid w:val="006A456B"/>
    <w:rsid w:val="006F2A65"/>
    <w:rsid w:val="00702597"/>
    <w:rsid w:val="007921B0"/>
    <w:rsid w:val="00795DD3"/>
    <w:rsid w:val="00884E76"/>
    <w:rsid w:val="008C2097"/>
    <w:rsid w:val="00903216"/>
    <w:rsid w:val="00911B22"/>
    <w:rsid w:val="009B6C37"/>
    <w:rsid w:val="00AB1074"/>
    <w:rsid w:val="00B26578"/>
    <w:rsid w:val="00BC2C60"/>
    <w:rsid w:val="00BD5CB6"/>
    <w:rsid w:val="00C638A9"/>
    <w:rsid w:val="00C97FB7"/>
    <w:rsid w:val="00CF0AD9"/>
    <w:rsid w:val="00D40FAF"/>
    <w:rsid w:val="00DE3637"/>
    <w:rsid w:val="00E05DE5"/>
    <w:rsid w:val="00E8349D"/>
    <w:rsid w:val="00F02E51"/>
    <w:rsid w:val="00F067C4"/>
    <w:rsid w:val="00F42F0E"/>
    <w:rsid w:val="00F84D32"/>
    <w:rsid w:val="00FA3B7B"/>
    <w:rsid w:val="00FB00E4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6070"/>
  <w15:docId w15:val="{0A6754E9-054E-4B94-9775-B466E6E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49D"/>
    <w:pPr>
      <w:ind w:left="720"/>
      <w:contextualSpacing/>
    </w:pPr>
  </w:style>
  <w:style w:type="paragraph" w:customStyle="1" w:styleId="Default">
    <w:name w:val="Default"/>
    <w:rsid w:val="00795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C85AD-63F9-4358-9CC2-D256EABD8EB9}"/>
</file>

<file path=customXml/itemProps2.xml><?xml version="1.0" encoding="utf-8"?>
<ds:datastoreItem xmlns:ds="http://schemas.openxmlformats.org/officeDocument/2006/customXml" ds:itemID="{3F1CEEF0-F6E9-430C-8EA6-2A010D3B074D}"/>
</file>

<file path=customXml/itemProps3.xml><?xml version="1.0" encoding="utf-8"?>
<ds:datastoreItem xmlns:ds="http://schemas.openxmlformats.org/officeDocument/2006/customXml" ds:itemID="{9C0C7364-245B-4D84-92D8-D7AB9305C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Lockett</dc:creator>
  <cp:lastModifiedBy>Bewick, Kelly</cp:lastModifiedBy>
  <cp:revision>6</cp:revision>
  <cp:lastPrinted>2014-01-23T12:47:00Z</cp:lastPrinted>
  <dcterms:created xsi:type="dcterms:W3CDTF">2019-08-28T13:44:00Z</dcterms:created>
  <dcterms:modified xsi:type="dcterms:W3CDTF">2019-08-29T15:16:00Z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