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68" w:type="dxa"/>
        <w:jc w:val="center"/>
        <w:tblCellMar>
          <w:left w:w="0" w:type="dxa"/>
          <w:right w:w="0" w:type="dxa"/>
        </w:tblCellMar>
        <w:tblLook w:val="04A0" w:firstRow="1" w:lastRow="0" w:firstColumn="1" w:lastColumn="0" w:noHBand="0" w:noVBand="1"/>
      </w:tblPr>
      <w:tblGrid>
        <w:gridCol w:w="11468"/>
      </w:tblGrid>
      <w:tr w:rsidR="003B0126" w:rsidRPr="003B0126" w14:paraId="1F236946" w14:textId="77777777" w:rsidTr="0095102E">
        <w:trPr>
          <w:jc w:val="center"/>
        </w:trPr>
        <w:tc>
          <w:tcPr>
            <w:tcW w:w="11468" w:type="dxa"/>
            <w:hideMark/>
          </w:tcPr>
          <w:tbl>
            <w:tblPr>
              <w:tblW w:w="9000" w:type="dxa"/>
              <w:jc w:val="center"/>
              <w:shd w:val="clear" w:color="auto" w:fill="DDDDDD"/>
              <w:tblCellMar>
                <w:left w:w="0" w:type="dxa"/>
                <w:right w:w="0" w:type="dxa"/>
              </w:tblCellMar>
              <w:tblLook w:val="04A0" w:firstRow="1" w:lastRow="0" w:firstColumn="1" w:lastColumn="0" w:noHBand="0" w:noVBand="1"/>
            </w:tblPr>
            <w:tblGrid>
              <w:gridCol w:w="11298"/>
            </w:tblGrid>
            <w:tr w:rsidR="003B0126" w:rsidRPr="003B0126" w14:paraId="21188315" w14:textId="77777777">
              <w:trPr>
                <w:jc w:val="center"/>
              </w:trPr>
              <w:tc>
                <w:tcPr>
                  <w:tcW w:w="0" w:type="auto"/>
                  <w:shd w:val="clear" w:color="auto" w:fill="DDDDDD"/>
                  <w:hideMark/>
                </w:tcPr>
                <w:tbl>
                  <w:tblPr>
                    <w:tblW w:w="11018" w:type="dxa"/>
                    <w:tblCellMar>
                      <w:left w:w="0" w:type="dxa"/>
                      <w:right w:w="0" w:type="dxa"/>
                    </w:tblCellMar>
                    <w:tblLook w:val="04A0" w:firstRow="1" w:lastRow="0" w:firstColumn="1" w:lastColumn="0" w:noHBand="0" w:noVBand="1"/>
                  </w:tblPr>
                  <w:tblGrid>
                    <w:gridCol w:w="11298"/>
                  </w:tblGrid>
                  <w:tr w:rsidR="003B0126" w:rsidRPr="003B0126" w14:paraId="64D0C70E" w14:textId="77777777" w:rsidTr="00837318">
                    <w:tc>
                      <w:tcPr>
                        <w:tcW w:w="5000" w:type="pct"/>
                        <w:vAlign w:val="center"/>
                      </w:tcPr>
                      <w:p w14:paraId="69A7C8D7" w14:textId="0F91F5C6" w:rsidR="003B0126" w:rsidRPr="00837318" w:rsidRDefault="003B0126" w:rsidP="00837318">
                        <w:pPr>
                          <w:pStyle w:val="xmsonormal"/>
                        </w:pPr>
                        <w:bookmarkStart w:id="0" w:name="_GoBack"/>
                        <w:bookmarkEnd w:id="0"/>
                      </w:p>
                    </w:tc>
                  </w:tr>
                  <w:tr w:rsidR="003B0126" w:rsidRPr="003B0126" w14:paraId="039EDD54" w14:textId="77777777" w:rsidTr="00837318">
                    <w:tc>
                      <w:tcPr>
                        <w:tcW w:w="5000" w:type="pct"/>
                        <w:vAlign w:val="center"/>
                        <w:hideMark/>
                      </w:tcPr>
                      <w:p w14:paraId="76FDD9F1" w14:textId="0D368F0E" w:rsidR="009E651A" w:rsidRPr="003B0126" w:rsidRDefault="009E651A" w:rsidP="0095102E">
                        <w:pPr>
                          <w:spacing w:after="0"/>
                          <w:jc w:val="center"/>
                          <w:rPr>
                            <w:rFonts w:ascii="Arial" w:eastAsia="Times New Roman" w:hAnsi="Arial" w:cs="Arial"/>
                            <w:sz w:val="24"/>
                            <w:szCs w:val="24"/>
                          </w:rPr>
                        </w:pPr>
                      </w:p>
                    </w:tc>
                  </w:tr>
                  <w:tr w:rsidR="003B0126" w:rsidRPr="003B0126" w14:paraId="731CDEE4" w14:textId="77777777" w:rsidTr="00837318">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67"/>
                          <w:gridCol w:w="11231"/>
                        </w:tblGrid>
                        <w:tr w:rsidR="003B0126" w:rsidRPr="003B0126" w14:paraId="5FF7A219" w14:textId="77777777">
                          <w:trPr>
                            <w:jc w:val="center"/>
                          </w:trPr>
                          <w:tc>
                            <w:tcPr>
                              <w:tcW w:w="0" w:type="auto"/>
                              <w:hideMark/>
                            </w:tcPr>
                            <w:p w14:paraId="3731368D" w14:textId="3B4ABF2D" w:rsidR="003B0126" w:rsidRPr="003B0126" w:rsidRDefault="003B0126" w:rsidP="00837318">
                              <w:pPr>
                                <w:spacing w:after="0"/>
                                <w:rPr>
                                  <w:rFonts w:ascii="Arial" w:hAnsi="Arial" w:cs="Arial"/>
                                  <w:sz w:val="24"/>
                                  <w:szCs w:val="24"/>
                                </w:rPr>
                              </w:pPr>
                              <w:r w:rsidRPr="003B0126">
                                <w:rPr>
                                  <w:rFonts w:ascii="Arial" w:hAnsi="Arial" w:cs="Arial"/>
                                  <w:sz w:val="24"/>
                                  <w:szCs w:val="24"/>
                                </w:rPr>
                                <w:t> </w:t>
                              </w: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231"/>
                              </w:tblGrid>
                              <w:tr w:rsidR="003B0126" w:rsidRPr="003B0126" w14:paraId="64EE8235" w14:textId="77777777">
                                <w:tc>
                                  <w:tcPr>
                                    <w:tcW w:w="0" w:type="auto"/>
                                    <w:tcMar>
                                      <w:top w:w="135" w:type="dxa"/>
                                      <w:left w:w="270" w:type="dxa"/>
                                      <w:bottom w:w="135" w:type="dxa"/>
                                      <w:right w:w="270" w:type="dxa"/>
                                    </w:tcMar>
                                    <w:vAlign w:val="center"/>
                                    <w:hideMark/>
                                  </w:tcPr>
                                  <w:tbl>
                                    <w:tblPr>
                                      <w:tblW w:w="10601" w:type="dxa"/>
                                      <w:shd w:val="clear" w:color="auto" w:fill="FFFFFF"/>
                                      <w:tblCellMar>
                                        <w:left w:w="0" w:type="dxa"/>
                                        <w:right w:w="0" w:type="dxa"/>
                                      </w:tblCellMar>
                                      <w:tblLook w:val="04A0" w:firstRow="1" w:lastRow="0" w:firstColumn="1" w:lastColumn="0" w:noHBand="0" w:noVBand="1"/>
                                    </w:tblPr>
                                    <w:tblGrid>
                                      <w:gridCol w:w="10601"/>
                                    </w:tblGrid>
                                    <w:tr w:rsidR="000618D9" w:rsidRPr="00604565" w14:paraId="1DD20F22" w14:textId="77777777" w:rsidTr="000618D9">
                                      <w:tc>
                                        <w:tcPr>
                                          <w:tcW w:w="5000" w:type="pct"/>
                                          <w:tcBorders>
                                            <w:top w:val="single" w:sz="36" w:space="0" w:color="A0218C"/>
                                            <w:left w:val="single" w:sz="36" w:space="0" w:color="A0218C"/>
                                            <w:bottom w:val="single" w:sz="36" w:space="0" w:color="A0218C"/>
                                            <w:right w:val="single" w:sz="36" w:space="0" w:color="A0218C"/>
                                          </w:tcBorders>
                                          <w:shd w:val="clear" w:color="auto" w:fill="FFFFFF"/>
                                          <w:tcMar>
                                            <w:top w:w="270" w:type="dxa"/>
                                            <w:left w:w="270" w:type="dxa"/>
                                            <w:bottom w:w="270" w:type="dxa"/>
                                            <w:right w:w="270" w:type="dxa"/>
                                          </w:tcMar>
                                        </w:tcPr>
                                        <w:p w14:paraId="68ACE19D" w14:textId="77777777" w:rsidR="000618D9" w:rsidRPr="0095102E" w:rsidRDefault="000618D9" w:rsidP="000618D9">
                                          <w:pPr>
                                            <w:pStyle w:val="Heading2"/>
                                            <w:spacing w:line="240" w:lineRule="auto"/>
                                            <w:jc w:val="center"/>
                                            <w:rPr>
                                              <w:rFonts w:ascii="Trebuchet MS" w:eastAsia="Times New Roman" w:hAnsi="Trebuchet MS"/>
                                              <w:color w:val="98218B"/>
                                              <w:sz w:val="60"/>
                                              <w:szCs w:val="60"/>
                                            </w:rPr>
                                          </w:pPr>
                                          <w:r w:rsidRPr="0095102E">
                                            <w:rPr>
                                              <w:rFonts w:ascii="Arial" w:hAnsi="Arial" w:cs="Arial"/>
                                              <w:b w:val="0"/>
                                              <w:bCs w:val="0"/>
                                              <w:noProof/>
                                              <w:color w:val="98218B"/>
                                              <w:sz w:val="24"/>
                                              <w:szCs w:val="24"/>
                                            </w:rPr>
                                            <w:drawing>
                                              <wp:inline distT="0" distB="0" distL="0" distR="0" wp14:anchorId="1358B42E" wp14:editId="3AC4FBA7">
                                                <wp:extent cx="1587639" cy="10541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499" cy="1066674"/>
                                                        </a:xfrm>
                                                        <a:prstGeom prst="rect">
                                                          <a:avLst/>
                                                        </a:prstGeom>
                                                        <a:noFill/>
                                                        <a:ln>
                                                          <a:noFill/>
                                                        </a:ln>
                                                      </pic:spPr>
                                                    </pic:pic>
                                                  </a:graphicData>
                                                </a:graphic>
                                              </wp:inline>
                                            </w:drawing>
                                          </w:r>
                                        </w:p>
                                        <w:p w14:paraId="3AAD1A2D" w14:textId="40FE7E04" w:rsidR="000618D9" w:rsidRPr="000618D9" w:rsidRDefault="004801BC" w:rsidP="000618D9">
                                          <w:pPr>
                                            <w:pStyle w:val="xmsonormal"/>
                                            <w:spacing w:before="0" w:beforeAutospacing="0" w:after="0" w:afterAutospacing="0"/>
                                            <w:jc w:val="center"/>
                                            <w:rPr>
                                              <w:rFonts w:ascii="Arial" w:hAnsi="Arial" w:cs="Arial"/>
                                              <w:b/>
                                              <w:bCs/>
                                              <w:color w:val="58585A"/>
                                              <w:sz w:val="36"/>
                                              <w:szCs w:val="36"/>
                                            </w:rPr>
                                          </w:pPr>
                                          <w:r>
                                            <w:rPr>
                                              <w:rFonts w:ascii="Trebuchet MS" w:eastAsia="Times New Roman" w:hAnsi="Trebuchet MS"/>
                                              <w:b/>
                                              <w:bCs/>
                                              <w:color w:val="98218B"/>
                                              <w:sz w:val="40"/>
                                              <w:szCs w:val="40"/>
                                            </w:rPr>
                                            <w:t>COURSES &amp; SERVICES SEPTEMBER 2021</w:t>
                                          </w:r>
                                        </w:p>
                                      </w:tc>
                                    </w:tr>
                                    <w:tr w:rsidR="0095102E" w:rsidRPr="00604565" w14:paraId="70BEAA2B" w14:textId="77777777" w:rsidTr="000618D9">
                                      <w:tc>
                                        <w:tcPr>
                                          <w:tcW w:w="5000" w:type="pct"/>
                                          <w:tcBorders>
                                            <w:top w:val="single" w:sz="36" w:space="0" w:color="A0218C"/>
                                            <w:left w:val="single" w:sz="36" w:space="0" w:color="A0218C"/>
                                            <w:bottom w:val="single" w:sz="36" w:space="0" w:color="A0218C"/>
                                            <w:right w:val="single" w:sz="36" w:space="0" w:color="A0218C"/>
                                          </w:tcBorders>
                                          <w:shd w:val="clear" w:color="auto" w:fill="FFFFFF"/>
                                          <w:tcMar>
                                            <w:top w:w="270" w:type="dxa"/>
                                            <w:left w:w="270" w:type="dxa"/>
                                            <w:bottom w:w="270" w:type="dxa"/>
                                            <w:right w:w="270" w:type="dxa"/>
                                          </w:tcMar>
                                        </w:tcPr>
                                        <w:p w14:paraId="61CDACA7" w14:textId="77777777" w:rsidR="000618D9" w:rsidRPr="000618D9" w:rsidRDefault="0095102E" w:rsidP="00604565">
                                          <w:pPr>
                                            <w:pStyle w:val="xmsonormal"/>
                                            <w:spacing w:before="0" w:beforeAutospacing="0" w:after="0" w:afterAutospacing="0" w:line="360" w:lineRule="auto"/>
                                            <w:jc w:val="center"/>
                                            <w:rPr>
                                              <w:rFonts w:ascii="Arial" w:hAnsi="Arial" w:cs="Arial"/>
                                              <w:b/>
                                              <w:bCs/>
                                              <w:color w:val="58585A"/>
                                              <w:sz w:val="36"/>
                                              <w:szCs w:val="36"/>
                                            </w:rPr>
                                          </w:pPr>
                                          <w:r w:rsidRPr="000618D9">
                                            <w:rPr>
                                              <w:rFonts w:ascii="Arial" w:hAnsi="Arial" w:cs="Arial"/>
                                              <w:b/>
                                              <w:bCs/>
                                              <w:color w:val="58585A"/>
                                              <w:sz w:val="36"/>
                                              <w:szCs w:val="36"/>
                                            </w:rPr>
                                            <w:t>Are you unemployed and looking for support to take the steps you need to move forward? </w:t>
                                          </w:r>
                                        </w:p>
                                        <w:p w14:paraId="401495AB" w14:textId="776619E8" w:rsidR="0095102E" w:rsidRPr="000618D9" w:rsidRDefault="0095102E" w:rsidP="000618D9">
                                          <w:pPr>
                                            <w:pStyle w:val="xmsonormal"/>
                                            <w:spacing w:before="0" w:beforeAutospacing="0" w:after="0" w:afterAutospacing="0" w:line="360" w:lineRule="auto"/>
                                            <w:jc w:val="center"/>
                                            <w:rPr>
                                              <w:rFonts w:ascii="Arial" w:hAnsi="Arial" w:cs="Arial"/>
                                              <w:b/>
                                              <w:bCs/>
                                              <w:color w:val="58585A"/>
                                              <w:sz w:val="28"/>
                                              <w:szCs w:val="28"/>
                                            </w:rPr>
                                          </w:pPr>
                                          <w:r w:rsidRPr="000618D9">
                                            <w:rPr>
                                              <w:rFonts w:ascii="Arial" w:hAnsi="Arial" w:cs="Arial"/>
                                              <w:b/>
                                              <w:bCs/>
                                              <w:color w:val="58585A"/>
                                              <w:sz w:val="28"/>
                                              <w:szCs w:val="28"/>
                                            </w:rPr>
                                            <w:t>Steps Together</w:t>
                                          </w:r>
                                          <w:r w:rsidR="000618D9" w:rsidRPr="000618D9">
                                            <w:rPr>
                                              <w:rFonts w:ascii="Arial" w:hAnsi="Arial" w:cs="Arial"/>
                                              <w:b/>
                                              <w:bCs/>
                                              <w:color w:val="58585A"/>
                                              <w:sz w:val="28"/>
                                              <w:szCs w:val="28"/>
                                            </w:rPr>
                                            <w:t xml:space="preserve">, </w:t>
                                          </w:r>
                                          <w:r w:rsidRPr="000618D9">
                                            <w:rPr>
                                              <w:rFonts w:ascii="Arial" w:hAnsi="Arial" w:cs="Arial"/>
                                              <w:b/>
                                              <w:bCs/>
                                              <w:color w:val="58585A"/>
                                              <w:sz w:val="28"/>
                                              <w:szCs w:val="28"/>
                                            </w:rPr>
                                            <w:t xml:space="preserve">a project by </w:t>
                                          </w:r>
                                          <w:r w:rsidRPr="008D4CB0">
                                            <w:rPr>
                                              <w:rFonts w:ascii="Arial" w:hAnsi="Arial" w:cs="Arial"/>
                                              <w:b/>
                                              <w:bCs/>
                                              <w:color w:val="98218B"/>
                                              <w:sz w:val="28"/>
                                              <w:szCs w:val="28"/>
                                            </w:rPr>
                                            <w:t>The Millin Charity</w:t>
                                          </w:r>
                                          <w:r w:rsidRPr="000618D9">
                                            <w:rPr>
                                              <w:rFonts w:ascii="Arial" w:hAnsi="Arial" w:cs="Arial"/>
                                              <w:b/>
                                              <w:bCs/>
                                              <w:color w:val="58585A"/>
                                              <w:sz w:val="28"/>
                                              <w:szCs w:val="28"/>
                                            </w:rPr>
                                            <w:t xml:space="preserve">, provides training &amp; support for women </w:t>
                                          </w:r>
                                          <w:r w:rsidR="004801BC">
                                            <w:rPr>
                                              <w:rFonts w:ascii="Arial" w:hAnsi="Arial" w:cs="Arial"/>
                                              <w:b/>
                                              <w:bCs/>
                                              <w:color w:val="58585A"/>
                                              <w:sz w:val="28"/>
                                              <w:szCs w:val="28"/>
                                            </w:rPr>
                                            <w:t xml:space="preserve">in Newcastle </w:t>
                                          </w:r>
                                          <w:r w:rsidRPr="000618D9">
                                            <w:rPr>
                                              <w:rFonts w:ascii="Arial" w:hAnsi="Arial" w:cs="Arial"/>
                                              <w:b/>
                                              <w:bCs/>
                                              <w:color w:val="58585A"/>
                                              <w:sz w:val="28"/>
                                              <w:szCs w:val="28"/>
                                            </w:rPr>
                                            <w:t>to learn new skills, explore options, increase confidence, meet new people, receive practical advice &amp; guidance and increase jobs prospects &amp; opportunities.</w:t>
                                          </w:r>
                                        </w:p>
                                      </w:tc>
                                    </w:tr>
                                    <w:tr w:rsidR="003B0126" w:rsidRPr="00604565" w14:paraId="079DC35F" w14:textId="77777777" w:rsidTr="000618D9">
                                      <w:tc>
                                        <w:tcPr>
                                          <w:tcW w:w="5000" w:type="pct"/>
                                          <w:tcBorders>
                                            <w:top w:val="single" w:sz="36" w:space="0" w:color="A0218C"/>
                                            <w:left w:val="single" w:sz="36" w:space="0" w:color="A0218C"/>
                                            <w:bottom w:val="single" w:sz="36" w:space="0" w:color="A0218C"/>
                                            <w:right w:val="single" w:sz="36" w:space="0" w:color="A0218C"/>
                                          </w:tcBorders>
                                          <w:shd w:val="clear" w:color="auto" w:fill="FFFFFF"/>
                                          <w:tcMar>
                                            <w:top w:w="270" w:type="dxa"/>
                                            <w:left w:w="270" w:type="dxa"/>
                                            <w:bottom w:w="270" w:type="dxa"/>
                                            <w:right w:w="270" w:type="dxa"/>
                                          </w:tcMar>
                                          <w:hideMark/>
                                        </w:tcPr>
                                        <w:p w14:paraId="3BF5CA98" w14:textId="7E3541AE" w:rsidR="00604565" w:rsidRPr="00604565" w:rsidRDefault="00604565" w:rsidP="004801BC">
                                          <w:pPr>
                                            <w:pStyle w:val="xmsonormal"/>
                                            <w:spacing w:before="0" w:beforeAutospacing="0" w:after="0" w:afterAutospacing="0" w:line="360" w:lineRule="auto"/>
                                            <w:jc w:val="center"/>
                                            <w:rPr>
                                              <w:rFonts w:ascii="Arial" w:hAnsi="Arial" w:cs="Arial"/>
                                              <w:color w:val="58585A"/>
                                              <w:sz w:val="24"/>
                                              <w:szCs w:val="24"/>
                                            </w:rPr>
                                          </w:pPr>
                                          <w:bookmarkStart w:id="1" w:name="x_Unemployed"/>
                                          <w:bookmarkEnd w:id="1"/>
                                          <w:r w:rsidRPr="008D4CB0">
                                            <w:rPr>
                                              <w:rStyle w:val="Strong"/>
                                              <w:rFonts w:ascii="Arial" w:hAnsi="Arial" w:cs="Arial"/>
                                              <w:color w:val="A0218C"/>
                                              <w:sz w:val="26"/>
                                              <w:szCs w:val="26"/>
                                            </w:rPr>
                                            <w:t>STEPS TOGETHER OPENING DAY</w:t>
                                          </w:r>
                                          <w:r w:rsidRPr="00604565">
                                            <w:rPr>
                                              <w:rStyle w:val="Strong"/>
                                              <w:rFonts w:ascii="Arial" w:hAnsi="Arial" w:cs="Arial"/>
                                              <w:color w:val="A0218C"/>
                                              <w:sz w:val="24"/>
                                              <w:szCs w:val="24"/>
                                            </w:rPr>
                                            <w:t> </w:t>
                                          </w:r>
                                          <w:r w:rsidRPr="00604565">
                                            <w:rPr>
                                              <w:rFonts w:ascii="Arial" w:hAnsi="Arial" w:cs="Arial"/>
                                              <w:color w:val="222222"/>
                                              <w:sz w:val="24"/>
                                              <w:szCs w:val="24"/>
                                            </w:rPr>
                                            <w:br/>
                                          </w:r>
                                          <w:r w:rsidRPr="00604565">
                                            <w:rPr>
                                              <w:rStyle w:val="Strong"/>
                                              <w:rFonts w:ascii="Arial" w:hAnsi="Arial" w:cs="Arial"/>
                                              <w:color w:val="58585A"/>
                                              <w:sz w:val="24"/>
                                              <w:szCs w:val="24"/>
                                            </w:rPr>
                                            <w:t>The Beacon, Westgate Road, Newcastle upon Tyne</w:t>
                                          </w:r>
                                          <w:r w:rsidR="0095102E">
                                            <w:rPr>
                                              <w:rStyle w:val="Strong"/>
                                              <w:rFonts w:ascii="Arial" w:hAnsi="Arial" w:cs="Arial"/>
                                              <w:color w:val="58585A"/>
                                              <w:sz w:val="24"/>
                                              <w:szCs w:val="24"/>
                                            </w:rPr>
                                            <w:t>, NE4 9PQ</w:t>
                                          </w:r>
                                          <w:r w:rsidRPr="00604565">
                                            <w:rPr>
                                              <w:rFonts w:ascii="Arial" w:hAnsi="Arial" w:cs="Arial"/>
                                              <w:color w:val="222222"/>
                                              <w:sz w:val="24"/>
                                              <w:szCs w:val="24"/>
                                            </w:rPr>
                                            <w:br/>
                                          </w:r>
                                          <w:r w:rsidRPr="00604565">
                                            <w:rPr>
                                              <w:rStyle w:val="Strong"/>
                                              <w:rFonts w:ascii="Arial" w:hAnsi="Arial" w:cs="Arial"/>
                                              <w:color w:val="58585A"/>
                                              <w:sz w:val="24"/>
                                              <w:szCs w:val="24"/>
                                            </w:rPr>
                                            <w:t>Wednesday 22nd September 2021    11.30am-1.30pm </w:t>
                                          </w:r>
                                          <w:r w:rsidRPr="00604565">
                                            <w:rPr>
                                              <w:rFonts w:ascii="Arial" w:hAnsi="Arial" w:cs="Arial"/>
                                              <w:color w:val="222222"/>
                                              <w:sz w:val="24"/>
                                              <w:szCs w:val="24"/>
                                            </w:rPr>
                                            <w:br/>
                                          </w:r>
                                          <w:r w:rsidRPr="00604565">
                                            <w:rPr>
                                              <w:rFonts w:ascii="Arial" w:hAnsi="Arial" w:cs="Arial"/>
                                              <w:color w:val="58585A"/>
                                              <w:sz w:val="24"/>
                                              <w:szCs w:val="24"/>
                                            </w:rPr>
                                            <w:t>We are hosting an Opening Day from our venue at The Beacon giving local women the opportunity to come and find out about our Steps Together Project. If you would like to attend, please book a place in advance and you will be allocated an arrival time slot.</w:t>
                                          </w:r>
                                        </w:p>
                                        <w:p w14:paraId="023C0A0E" w14:textId="77777777" w:rsidR="00604565" w:rsidRPr="000618D9" w:rsidRDefault="00604565" w:rsidP="004801BC">
                                          <w:pPr>
                                            <w:pStyle w:val="xmsonormal"/>
                                            <w:spacing w:before="0" w:beforeAutospacing="0" w:after="0" w:afterAutospacing="0" w:line="360" w:lineRule="auto"/>
                                            <w:jc w:val="center"/>
                                            <w:rPr>
                                              <w:rStyle w:val="Strong"/>
                                              <w:rFonts w:ascii="Arial" w:hAnsi="Arial" w:cs="Arial"/>
                                              <w:color w:val="A0218C"/>
                                              <w:sz w:val="12"/>
                                              <w:szCs w:val="12"/>
                                            </w:rPr>
                                          </w:pPr>
                                        </w:p>
                                        <w:p w14:paraId="02BADFD7" w14:textId="0DD2256C" w:rsidR="00604565" w:rsidRPr="00604565" w:rsidRDefault="00604565" w:rsidP="004801BC">
                                          <w:pPr>
                                            <w:pStyle w:val="xmsonormal"/>
                                            <w:spacing w:before="0" w:beforeAutospacing="0" w:after="0" w:afterAutospacing="0" w:line="360" w:lineRule="auto"/>
                                            <w:jc w:val="center"/>
                                            <w:rPr>
                                              <w:rFonts w:ascii="Arial" w:hAnsi="Arial" w:cs="Arial"/>
                                              <w:color w:val="58585A"/>
                                              <w:sz w:val="24"/>
                                              <w:szCs w:val="24"/>
                                            </w:rPr>
                                          </w:pPr>
                                          <w:r w:rsidRPr="008D4CB0">
                                            <w:rPr>
                                              <w:rStyle w:val="Strong"/>
                                              <w:rFonts w:ascii="Arial" w:hAnsi="Arial" w:cs="Arial"/>
                                              <w:color w:val="A0218C"/>
                                              <w:sz w:val="26"/>
                                              <w:szCs w:val="26"/>
                                            </w:rPr>
                                            <w:t>STEPS TOGETHER VIRTUAL OPENING DAY</w:t>
                                          </w:r>
                                          <w:r w:rsidRPr="00604565">
                                            <w:rPr>
                                              <w:rStyle w:val="Strong"/>
                                              <w:rFonts w:ascii="Arial" w:hAnsi="Arial" w:cs="Arial"/>
                                              <w:color w:val="A0218C"/>
                                              <w:sz w:val="24"/>
                                              <w:szCs w:val="24"/>
                                            </w:rPr>
                                            <w:t> </w:t>
                                          </w:r>
                                          <w:r w:rsidR="000618D9">
                                            <w:rPr>
                                              <w:rStyle w:val="Strong"/>
                                              <w:rFonts w:ascii="Arial" w:hAnsi="Arial" w:cs="Arial"/>
                                              <w:color w:val="A0218C"/>
                                              <w:sz w:val="24"/>
                                              <w:szCs w:val="24"/>
                                            </w:rPr>
                                            <w:t xml:space="preserve"> </w:t>
                                          </w:r>
                                          <w:r w:rsidRPr="00604565">
                                            <w:rPr>
                                              <w:rStyle w:val="Strong"/>
                                              <w:rFonts w:ascii="Arial" w:hAnsi="Arial" w:cs="Arial"/>
                                              <w:color w:val="58585A"/>
                                              <w:sz w:val="24"/>
                                              <w:szCs w:val="24"/>
                                            </w:rPr>
                                            <w:t>Online Session via Zoom</w:t>
                                          </w:r>
                                          <w:r w:rsidRPr="00604565">
                                            <w:rPr>
                                              <w:rFonts w:ascii="Arial" w:hAnsi="Arial" w:cs="Arial"/>
                                              <w:color w:val="222222"/>
                                              <w:sz w:val="24"/>
                                              <w:szCs w:val="24"/>
                                            </w:rPr>
                                            <w:br/>
                                          </w:r>
                                          <w:r w:rsidRPr="00604565">
                                            <w:rPr>
                                              <w:rStyle w:val="Strong"/>
                                              <w:rFonts w:ascii="Arial" w:hAnsi="Arial" w:cs="Arial"/>
                                              <w:color w:val="58585A"/>
                                              <w:sz w:val="24"/>
                                              <w:szCs w:val="24"/>
                                            </w:rPr>
                                            <w:t>Monday 20th September 2021    12.00-1.00pm </w:t>
                                          </w:r>
                                          <w:r w:rsidRPr="00604565">
                                            <w:rPr>
                                              <w:rFonts w:ascii="Arial" w:hAnsi="Arial" w:cs="Arial"/>
                                              <w:color w:val="222222"/>
                                              <w:sz w:val="24"/>
                                              <w:szCs w:val="24"/>
                                            </w:rPr>
                                            <w:br/>
                                          </w:r>
                                          <w:r w:rsidRPr="00604565">
                                            <w:rPr>
                                              <w:rFonts w:ascii="Arial" w:hAnsi="Arial" w:cs="Arial"/>
                                              <w:color w:val="58585A"/>
                                              <w:sz w:val="24"/>
                                              <w:szCs w:val="24"/>
                                            </w:rPr>
                                            <w:t>We will also be hosting a Virtual Open Day via Zoom providing women with an opportunity to find out more about our project virtually. To join this session, please book in advance.</w:t>
                                          </w:r>
                                        </w:p>
                                        <w:p w14:paraId="21ACDC10" w14:textId="77777777" w:rsidR="00604565" w:rsidRPr="000618D9" w:rsidRDefault="00604565" w:rsidP="004801BC">
                                          <w:pPr>
                                            <w:pStyle w:val="xmsonormal"/>
                                            <w:spacing w:before="0" w:beforeAutospacing="0" w:after="0" w:afterAutospacing="0" w:line="360" w:lineRule="auto"/>
                                            <w:jc w:val="center"/>
                                            <w:rPr>
                                              <w:rStyle w:val="Strong"/>
                                              <w:rFonts w:ascii="Arial" w:hAnsi="Arial" w:cs="Arial"/>
                                              <w:color w:val="A0218C"/>
                                              <w:sz w:val="12"/>
                                              <w:szCs w:val="12"/>
                                            </w:rPr>
                                          </w:pPr>
                                        </w:p>
                                        <w:p w14:paraId="57BED9C0" w14:textId="5C25B56F" w:rsidR="009E651A" w:rsidRPr="00604565" w:rsidRDefault="009E651A" w:rsidP="004801BC">
                                          <w:pPr>
                                            <w:pStyle w:val="xmsonormal"/>
                                            <w:spacing w:before="0" w:beforeAutospacing="0" w:after="0" w:afterAutospacing="0" w:line="360" w:lineRule="auto"/>
                                            <w:jc w:val="center"/>
                                            <w:rPr>
                                              <w:rFonts w:ascii="Arial" w:hAnsi="Arial" w:cs="Arial"/>
                                              <w:sz w:val="24"/>
                                              <w:szCs w:val="24"/>
                                            </w:rPr>
                                          </w:pPr>
                                          <w:r w:rsidRPr="008D4CB0">
                                            <w:rPr>
                                              <w:rStyle w:val="Strong"/>
                                              <w:rFonts w:ascii="Arial" w:hAnsi="Arial" w:cs="Arial"/>
                                              <w:color w:val="A0218C"/>
                                              <w:sz w:val="26"/>
                                              <w:szCs w:val="26"/>
                                            </w:rPr>
                                            <w:t>ADVICE &amp; GUIDANCE</w:t>
                                          </w:r>
                                          <w:r w:rsidRPr="00604565">
                                            <w:rPr>
                                              <w:rStyle w:val="Strong"/>
                                              <w:rFonts w:ascii="Arial" w:hAnsi="Arial" w:cs="Arial"/>
                                              <w:color w:val="A0218C"/>
                                              <w:sz w:val="24"/>
                                              <w:szCs w:val="24"/>
                                            </w:rPr>
                                            <w:t> </w:t>
                                          </w:r>
                                          <w:r w:rsidR="000618D9">
                                            <w:rPr>
                                              <w:rStyle w:val="Strong"/>
                                              <w:rFonts w:ascii="Arial" w:hAnsi="Arial" w:cs="Arial"/>
                                              <w:color w:val="A0218C"/>
                                              <w:sz w:val="24"/>
                                              <w:szCs w:val="24"/>
                                            </w:rPr>
                                            <w:t xml:space="preserve">  </w:t>
                                          </w:r>
                                          <w:r w:rsidRPr="00604565">
                                            <w:rPr>
                                              <w:rStyle w:val="Strong"/>
                                              <w:rFonts w:ascii="Arial" w:hAnsi="Arial" w:cs="Arial"/>
                                              <w:color w:val="58585A"/>
                                              <w:sz w:val="24"/>
                                              <w:szCs w:val="24"/>
                                            </w:rPr>
                                            <w:t>Appointments available as and when required</w:t>
                                          </w:r>
                                        </w:p>
                                        <w:p w14:paraId="2BA7350B" w14:textId="77777777" w:rsidR="0095102E" w:rsidRDefault="009E651A" w:rsidP="004801BC">
                                          <w:pPr>
                                            <w:pStyle w:val="xmsonormal"/>
                                            <w:spacing w:before="0" w:beforeAutospacing="0" w:after="0" w:afterAutospacing="0" w:line="360" w:lineRule="auto"/>
                                            <w:jc w:val="center"/>
                                            <w:rPr>
                                              <w:rFonts w:ascii="Arial" w:hAnsi="Arial" w:cs="Arial"/>
                                              <w:color w:val="58585A"/>
                                              <w:sz w:val="24"/>
                                              <w:szCs w:val="24"/>
                                            </w:rPr>
                                          </w:pPr>
                                          <w:r w:rsidRPr="00604565">
                                            <w:rPr>
                                              <w:rFonts w:ascii="Arial" w:hAnsi="Arial" w:cs="Arial"/>
                                              <w:color w:val="58585A"/>
                                              <w:sz w:val="24"/>
                                              <w:szCs w:val="24"/>
                                            </w:rPr>
                                            <w:t>Through this project, we have a range of advisors who can work with you on a one-to-one basis to help you with your next steps. This might include completing a CV, looking for jobs or training courses or discussing opportunities that might work for you</w:t>
                                          </w:r>
                                          <w:r w:rsidR="0095102E">
                                            <w:rPr>
                                              <w:rFonts w:ascii="Arial" w:hAnsi="Arial" w:cs="Arial"/>
                                              <w:color w:val="58585A"/>
                                              <w:sz w:val="24"/>
                                              <w:szCs w:val="24"/>
                                            </w:rPr>
                                            <w:t>.</w:t>
                                          </w:r>
                                        </w:p>
                                        <w:p w14:paraId="7FE7F1B9" w14:textId="003145AA" w:rsidR="0095102E" w:rsidRDefault="0095102E" w:rsidP="004801BC">
                                          <w:pPr>
                                            <w:pStyle w:val="xmsonormal"/>
                                            <w:spacing w:before="0" w:beforeAutospacing="0" w:after="0" w:afterAutospacing="0" w:line="360" w:lineRule="auto"/>
                                            <w:jc w:val="center"/>
                                            <w:rPr>
                                              <w:color w:val="222222"/>
                                              <w:sz w:val="4"/>
                                              <w:szCs w:val="4"/>
                                            </w:rPr>
                                          </w:pPr>
                                        </w:p>
                                        <w:p w14:paraId="7D4A3D2E" w14:textId="77777777" w:rsidR="0095102E" w:rsidRDefault="0095102E" w:rsidP="004801BC">
                                          <w:pPr>
                                            <w:pStyle w:val="xmsonormal"/>
                                            <w:spacing w:before="0" w:beforeAutospacing="0" w:after="0" w:afterAutospacing="0" w:line="360" w:lineRule="auto"/>
                                            <w:jc w:val="center"/>
                                            <w:rPr>
                                              <w:color w:val="222222"/>
                                              <w:sz w:val="4"/>
                                              <w:szCs w:val="4"/>
                                            </w:rPr>
                                          </w:pPr>
                                        </w:p>
                                        <w:p w14:paraId="5E64CD0D" w14:textId="5A6A8AC0" w:rsidR="008D4CB0" w:rsidRDefault="00604565" w:rsidP="004801BC">
                                          <w:pPr>
                                            <w:pStyle w:val="xmsonormal"/>
                                            <w:spacing w:before="0" w:beforeAutospacing="0" w:after="0" w:afterAutospacing="0" w:line="360" w:lineRule="auto"/>
                                            <w:jc w:val="center"/>
                                            <w:rPr>
                                              <w:rFonts w:ascii="Arial" w:hAnsi="Arial" w:cs="Arial"/>
                                              <w:color w:val="58585A"/>
                                              <w:sz w:val="24"/>
                                              <w:szCs w:val="24"/>
                                            </w:rPr>
                                          </w:pPr>
                                          <w:r w:rsidRPr="008D4CB0">
                                            <w:rPr>
                                              <w:rStyle w:val="Strong"/>
                                              <w:rFonts w:ascii="Arial" w:hAnsi="Arial" w:cs="Arial"/>
                                              <w:color w:val="A0218C"/>
                                              <w:sz w:val="26"/>
                                              <w:szCs w:val="26"/>
                                            </w:rPr>
                                            <w:t>'MOTIVATION &amp; FOCUS' WORKSHOP</w:t>
                                          </w:r>
                                          <w:r w:rsidRPr="00604565">
                                            <w:rPr>
                                              <w:rStyle w:val="Strong"/>
                                              <w:rFonts w:ascii="Arial" w:hAnsi="Arial" w:cs="Arial"/>
                                              <w:color w:val="A0218C"/>
                                              <w:sz w:val="24"/>
                                              <w:szCs w:val="24"/>
                                            </w:rPr>
                                            <w:t xml:space="preserve"> </w:t>
                                          </w:r>
                                          <w:r w:rsidRPr="00604565">
                                            <w:rPr>
                                              <w:rStyle w:val="Strong"/>
                                              <w:rFonts w:ascii="Arial" w:hAnsi="Arial" w:cs="Arial"/>
                                              <w:color w:val="A0218C"/>
                                            </w:rPr>
                                            <w:t xml:space="preserve">  </w:t>
                                          </w:r>
                                          <w:r w:rsidRPr="00604565">
                                            <w:rPr>
                                              <w:rStyle w:val="Strong"/>
                                              <w:rFonts w:ascii="Arial" w:hAnsi="Arial" w:cs="Arial"/>
                                              <w:color w:val="58585A"/>
                                              <w:sz w:val="24"/>
                                              <w:szCs w:val="24"/>
                                            </w:rPr>
                                            <w:t>Online Session via Zoom</w:t>
                                          </w:r>
                                          <w:r w:rsidRPr="00604565">
                                            <w:rPr>
                                              <w:rFonts w:ascii="Arial" w:hAnsi="Arial" w:cs="Arial"/>
                                              <w:b/>
                                              <w:bCs/>
                                              <w:color w:val="58585A"/>
                                              <w:sz w:val="24"/>
                                              <w:szCs w:val="24"/>
                                            </w:rPr>
                                            <w:br/>
                                          </w:r>
                                          <w:r w:rsidRPr="00604565">
                                            <w:rPr>
                                              <w:rStyle w:val="Strong"/>
                                              <w:rFonts w:ascii="Arial" w:hAnsi="Arial" w:cs="Arial"/>
                                              <w:color w:val="58585A"/>
                                              <w:sz w:val="24"/>
                                              <w:szCs w:val="24"/>
                                            </w:rPr>
                                            <w:t>Friday 24th September 2021   10.00am-12.00pm</w:t>
                                          </w:r>
                                          <w:r w:rsidRPr="00604565">
                                            <w:rPr>
                                              <w:rFonts w:ascii="Arial" w:hAnsi="Arial" w:cs="Arial"/>
                                              <w:color w:val="222222"/>
                                              <w:sz w:val="24"/>
                                              <w:szCs w:val="24"/>
                                            </w:rPr>
                                            <w:br/>
                                          </w:r>
                                          <w:r w:rsidRPr="00604565">
                                            <w:rPr>
                                              <w:rFonts w:ascii="Arial" w:hAnsi="Arial" w:cs="Arial"/>
                                              <w:color w:val="58585A"/>
                                              <w:sz w:val="24"/>
                                              <w:szCs w:val="24"/>
                                            </w:rPr>
                                            <w:t>Would you like a little support to help get motivated? This short workshop will help you to start thinking about your goals and support you to get on track.</w:t>
                                          </w:r>
                                        </w:p>
                                        <w:p w14:paraId="4DB3D8AD" w14:textId="2DAE3BAB" w:rsidR="000618D9" w:rsidRPr="008D4CB0" w:rsidRDefault="00604565" w:rsidP="004801BC">
                                          <w:pPr>
                                            <w:pStyle w:val="xmsonormal"/>
                                            <w:spacing w:before="0" w:beforeAutospacing="0" w:after="0" w:afterAutospacing="0" w:line="360" w:lineRule="auto"/>
                                            <w:jc w:val="center"/>
                                            <w:rPr>
                                              <w:rStyle w:val="Strong"/>
                                              <w:color w:val="A0218C"/>
                                              <w:sz w:val="26"/>
                                              <w:szCs w:val="26"/>
                                            </w:rPr>
                                          </w:pPr>
                                          <w:r w:rsidRPr="008D4CB0">
                                            <w:rPr>
                                              <w:rStyle w:val="Strong"/>
                                              <w:rFonts w:ascii="Arial" w:hAnsi="Arial" w:cs="Arial"/>
                                              <w:color w:val="A0218C"/>
                                              <w:sz w:val="26"/>
                                              <w:szCs w:val="26"/>
                                            </w:rPr>
                                            <w:lastRenderedPageBreak/>
                                            <w:t>CREATING YOUR PLAN: YOU AND YOUR GOALS</w:t>
                                          </w:r>
                                        </w:p>
                                        <w:p w14:paraId="6263B7AE" w14:textId="1033C885" w:rsidR="00604565" w:rsidRPr="0095102E" w:rsidRDefault="00604565" w:rsidP="004801BC">
                                          <w:pPr>
                                            <w:pStyle w:val="xmsonormal"/>
                                            <w:spacing w:before="0" w:beforeAutospacing="0" w:after="0" w:afterAutospacing="0" w:line="360" w:lineRule="auto"/>
                                            <w:jc w:val="center"/>
                                            <w:rPr>
                                              <w:rStyle w:val="Strong"/>
                                              <w:rFonts w:ascii="Arial" w:hAnsi="Arial" w:cs="Arial"/>
                                              <w:b w:val="0"/>
                                              <w:bCs w:val="0"/>
                                              <w:color w:val="58585A"/>
                                              <w:sz w:val="24"/>
                                              <w:szCs w:val="24"/>
                                            </w:rPr>
                                          </w:pPr>
                                          <w:r w:rsidRPr="00604565">
                                            <w:rPr>
                                              <w:rStyle w:val="Strong"/>
                                              <w:rFonts w:ascii="Arial" w:hAnsi="Arial" w:cs="Arial"/>
                                              <w:color w:val="A0218C"/>
                                              <w:sz w:val="24"/>
                                              <w:szCs w:val="24"/>
                                            </w:rPr>
                                            <w:t xml:space="preserve">5 SESSIONS  </w:t>
                                          </w:r>
                                          <w:r w:rsidRPr="00604565">
                                            <w:rPr>
                                              <w:rStyle w:val="Strong"/>
                                              <w:rFonts w:ascii="Arial" w:hAnsi="Arial" w:cs="Arial"/>
                                              <w:color w:val="A0218C"/>
                                            </w:rPr>
                                            <w:t xml:space="preserve"> </w:t>
                                          </w:r>
                                          <w:r w:rsidRPr="00604565">
                                            <w:rPr>
                                              <w:rStyle w:val="Strong"/>
                                              <w:rFonts w:ascii="Arial" w:hAnsi="Arial" w:cs="Arial"/>
                                              <w:color w:val="58585A"/>
                                              <w:sz w:val="24"/>
                                              <w:szCs w:val="24"/>
                                            </w:rPr>
                                            <w:t>Online Course via Zoom</w:t>
                                          </w:r>
                                        </w:p>
                                        <w:p w14:paraId="268A8294" w14:textId="20BFF937" w:rsidR="00604565" w:rsidRPr="00604565" w:rsidRDefault="00604565" w:rsidP="004801BC">
                                          <w:pPr>
                                            <w:spacing w:after="0" w:line="360" w:lineRule="auto"/>
                                            <w:jc w:val="center"/>
                                            <w:rPr>
                                              <w:rFonts w:ascii="Arial" w:hAnsi="Arial" w:cs="Arial"/>
                                              <w:color w:val="222222"/>
                                              <w:sz w:val="24"/>
                                              <w:szCs w:val="24"/>
                                            </w:rPr>
                                          </w:pPr>
                                          <w:r w:rsidRPr="00604565">
                                            <w:rPr>
                                              <w:rStyle w:val="Strong"/>
                                              <w:rFonts w:ascii="Arial" w:hAnsi="Arial" w:cs="Arial"/>
                                              <w:color w:val="58585A"/>
                                              <w:sz w:val="24"/>
                                              <w:szCs w:val="24"/>
                                            </w:rPr>
                                            <w:t>Starting Friday 1st October continuing weekly until 5th November 2021 10am-12pm</w:t>
                                          </w:r>
                                        </w:p>
                                        <w:p w14:paraId="76128583" w14:textId="77777777" w:rsidR="0095102E" w:rsidRDefault="00604565" w:rsidP="004801BC">
                                          <w:pPr>
                                            <w:spacing w:after="0" w:line="360" w:lineRule="auto"/>
                                            <w:jc w:val="center"/>
                                            <w:rPr>
                                              <w:rFonts w:ascii="Arial" w:hAnsi="Arial" w:cs="Arial"/>
                                              <w:color w:val="58585A"/>
                                              <w:sz w:val="24"/>
                                              <w:szCs w:val="24"/>
                                            </w:rPr>
                                          </w:pPr>
                                          <w:r w:rsidRPr="00604565">
                                            <w:rPr>
                                              <w:rFonts w:ascii="Arial" w:hAnsi="Arial" w:cs="Arial"/>
                                              <w:color w:val="58585A"/>
                                              <w:sz w:val="24"/>
                                              <w:szCs w:val="24"/>
                                            </w:rPr>
                                            <w:t>This course will support participants to increase confidence &amp; motivation and to put a plan in place to help you with your next steps. For instance, applying for college, looking for employment. Although this course will be delivered via zoom, participants are able to receive one-to-one support from the course tutor via face-to-face appointments at The Beacon.</w:t>
                                          </w:r>
                                        </w:p>
                                        <w:p w14:paraId="49EF01E5" w14:textId="77777777" w:rsidR="0095102E" w:rsidRPr="0095102E" w:rsidRDefault="0095102E" w:rsidP="004801BC">
                                          <w:pPr>
                                            <w:spacing w:after="0" w:line="360" w:lineRule="auto"/>
                                            <w:jc w:val="center"/>
                                            <w:rPr>
                                              <w:rStyle w:val="Strong"/>
                                              <w:rFonts w:ascii="Arial" w:hAnsi="Arial" w:cs="Arial"/>
                                              <w:color w:val="A0218C"/>
                                              <w:sz w:val="12"/>
                                              <w:szCs w:val="12"/>
                                            </w:rPr>
                                          </w:pPr>
                                        </w:p>
                                        <w:p w14:paraId="1D04B413" w14:textId="2DA04F0A" w:rsidR="000618D9" w:rsidRPr="008D4CB0" w:rsidRDefault="00604565" w:rsidP="004801BC">
                                          <w:pPr>
                                            <w:spacing w:after="0" w:line="360" w:lineRule="auto"/>
                                            <w:jc w:val="center"/>
                                            <w:rPr>
                                              <w:rStyle w:val="Strong"/>
                                              <w:rFonts w:ascii="Arial" w:hAnsi="Arial" w:cs="Arial"/>
                                              <w:color w:val="A0218C"/>
                                              <w:sz w:val="26"/>
                                              <w:szCs w:val="26"/>
                                            </w:rPr>
                                          </w:pPr>
                                          <w:r w:rsidRPr="008D4CB0">
                                            <w:rPr>
                                              <w:rStyle w:val="Strong"/>
                                              <w:rFonts w:ascii="Arial" w:hAnsi="Arial" w:cs="Arial"/>
                                              <w:color w:val="A0218C"/>
                                              <w:sz w:val="26"/>
                                              <w:szCs w:val="26"/>
                                            </w:rPr>
                                            <w:t>BASIC BOOKKEEPING  2 SESSIONS</w:t>
                                          </w:r>
                                        </w:p>
                                        <w:p w14:paraId="266953A3" w14:textId="1F6912D8" w:rsidR="00604565" w:rsidRPr="00604565" w:rsidRDefault="00604565" w:rsidP="004801BC">
                                          <w:pPr>
                                            <w:spacing w:after="0" w:line="360" w:lineRule="auto"/>
                                            <w:jc w:val="center"/>
                                            <w:rPr>
                                              <w:rFonts w:ascii="Arial" w:hAnsi="Arial" w:cs="Arial"/>
                                              <w:color w:val="222222"/>
                                              <w:sz w:val="24"/>
                                              <w:szCs w:val="24"/>
                                            </w:rPr>
                                          </w:pPr>
                                          <w:r w:rsidRPr="00604565">
                                            <w:rPr>
                                              <w:rStyle w:val="Strong"/>
                                              <w:rFonts w:ascii="Arial" w:hAnsi="Arial" w:cs="Arial"/>
                                              <w:color w:val="58585A"/>
                                              <w:sz w:val="24"/>
                                              <w:szCs w:val="24"/>
                                            </w:rPr>
                                            <w:t>The Beacon, Westgate Road, Newcastle upon Tyne</w:t>
                                          </w:r>
                                          <w:r w:rsidR="0095102E">
                                            <w:rPr>
                                              <w:rStyle w:val="Strong"/>
                                              <w:rFonts w:ascii="Arial" w:hAnsi="Arial" w:cs="Arial"/>
                                              <w:color w:val="58585A"/>
                                              <w:sz w:val="24"/>
                                              <w:szCs w:val="24"/>
                                            </w:rPr>
                                            <w:t>, NE4 9PQ</w:t>
                                          </w:r>
                                          <w:r w:rsidRPr="00604565">
                                            <w:rPr>
                                              <w:rFonts w:ascii="Arial" w:hAnsi="Arial" w:cs="Arial"/>
                                              <w:color w:val="222222"/>
                                              <w:sz w:val="24"/>
                                              <w:szCs w:val="24"/>
                                            </w:rPr>
                                            <w:br/>
                                          </w:r>
                                          <w:r w:rsidRPr="00604565">
                                            <w:rPr>
                                              <w:rStyle w:val="Strong"/>
                                              <w:rFonts w:ascii="Arial" w:hAnsi="Arial" w:cs="Arial"/>
                                              <w:color w:val="58585A"/>
                                              <w:sz w:val="24"/>
                                              <w:szCs w:val="24"/>
                                            </w:rPr>
                                            <w:t>Monday 27th September &amp; 4th October 2021 12.30-2.30pm</w:t>
                                          </w:r>
                                        </w:p>
                                        <w:p w14:paraId="31BA4CF0" w14:textId="77777777" w:rsidR="00604565" w:rsidRPr="00604565" w:rsidRDefault="00604565" w:rsidP="004801BC">
                                          <w:pPr>
                                            <w:spacing w:line="360" w:lineRule="auto"/>
                                            <w:jc w:val="center"/>
                                            <w:rPr>
                                              <w:rFonts w:ascii="Arial" w:hAnsi="Arial" w:cs="Arial"/>
                                              <w:color w:val="222222"/>
                                              <w:sz w:val="24"/>
                                              <w:szCs w:val="24"/>
                                            </w:rPr>
                                          </w:pPr>
                                          <w:r w:rsidRPr="00604565">
                                            <w:rPr>
                                              <w:rFonts w:ascii="Arial" w:hAnsi="Arial" w:cs="Arial"/>
                                              <w:color w:val="58585A"/>
                                              <w:sz w:val="24"/>
                                              <w:szCs w:val="24"/>
                                            </w:rPr>
                                            <w:t>During this short course, participants will be supported to look at their finances and budget their expenditure, look at the gaps, identify what their balance is and how they may look at filling the gaps.</w:t>
                                          </w:r>
                                        </w:p>
                                        <w:p w14:paraId="4B0F4033" w14:textId="77777777" w:rsidR="000618D9" w:rsidRDefault="00604565" w:rsidP="004801BC">
                                          <w:pPr>
                                            <w:spacing w:after="0" w:line="360" w:lineRule="auto"/>
                                            <w:jc w:val="center"/>
                                            <w:rPr>
                                              <w:rStyle w:val="Strong"/>
                                              <w:rFonts w:ascii="Arial" w:hAnsi="Arial" w:cs="Arial"/>
                                              <w:color w:val="58585A"/>
                                              <w:sz w:val="24"/>
                                              <w:szCs w:val="24"/>
                                            </w:rPr>
                                          </w:pPr>
                                          <w:r w:rsidRPr="008D4CB0">
                                            <w:rPr>
                                              <w:rStyle w:val="Strong"/>
                                              <w:rFonts w:ascii="Arial" w:hAnsi="Arial" w:cs="Arial"/>
                                              <w:color w:val="A0218C"/>
                                              <w:sz w:val="26"/>
                                              <w:szCs w:val="26"/>
                                            </w:rPr>
                                            <w:t>MANAGING YOUR FINANCES  2 SESSIONS</w:t>
                                          </w:r>
                                          <w:r w:rsidRPr="00604565">
                                            <w:rPr>
                                              <w:rStyle w:val="Strong"/>
                                              <w:rFonts w:ascii="Arial" w:hAnsi="Arial" w:cs="Arial"/>
                                              <w:color w:val="A0218C"/>
                                              <w:sz w:val="24"/>
                                              <w:szCs w:val="24"/>
                                            </w:rPr>
                                            <w:t xml:space="preserve">  </w:t>
                                          </w:r>
                                          <w:r w:rsidRPr="00604565">
                                            <w:rPr>
                                              <w:rStyle w:val="Strong"/>
                                              <w:rFonts w:ascii="Arial" w:hAnsi="Arial" w:cs="Arial"/>
                                              <w:color w:val="58585A"/>
                                              <w:sz w:val="24"/>
                                              <w:szCs w:val="24"/>
                                            </w:rPr>
                                            <w:t>Online Course via Zoom</w:t>
                                          </w:r>
                                          <w:r w:rsidRPr="00604565">
                                            <w:rPr>
                                              <w:rFonts w:ascii="Arial" w:hAnsi="Arial" w:cs="Arial"/>
                                              <w:color w:val="222222"/>
                                              <w:sz w:val="24"/>
                                              <w:szCs w:val="24"/>
                                            </w:rPr>
                                            <w:br/>
                                          </w:r>
                                          <w:r w:rsidRPr="00604565">
                                            <w:rPr>
                                              <w:rStyle w:val="Strong"/>
                                              <w:rFonts w:ascii="Arial" w:hAnsi="Arial" w:cs="Arial"/>
                                              <w:color w:val="58585A"/>
                                              <w:sz w:val="24"/>
                                              <w:szCs w:val="24"/>
                                            </w:rPr>
                                            <w:t>Monday 11th &amp; 18th October 2021 12.30-2.30pm</w:t>
                                          </w:r>
                                        </w:p>
                                        <w:p w14:paraId="38C9C5AB" w14:textId="3FB2D7D8" w:rsidR="0095102E" w:rsidRPr="000618D9" w:rsidRDefault="000618D9" w:rsidP="004801BC">
                                          <w:pPr>
                                            <w:spacing w:after="0" w:line="360" w:lineRule="auto"/>
                                            <w:jc w:val="center"/>
                                            <w:rPr>
                                              <w:rFonts w:ascii="Arial" w:hAnsi="Arial" w:cs="Arial"/>
                                              <w:color w:val="222222"/>
                                              <w:sz w:val="24"/>
                                              <w:szCs w:val="24"/>
                                            </w:rPr>
                                          </w:pPr>
                                          <w:r>
                                            <w:rPr>
                                              <w:rStyle w:val="Strong"/>
                                              <w:color w:val="58585A"/>
                                            </w:rPr>
                                            <w:t>P</w:t>
                                          </w:r>
                                          <w:r w:rsidR="00604565" w:rsidRPr="00604565">
                                            <w:rPr>
                                              <w:rFonts w:ascii="Arial" w:hAnsi="Arial" w:cs="Arial"/>
                                              <w:color w:val="58585A"/>
                                              <w:sz w:val="24"/>
                                              <w:szCs w:val="24"/>
                                            </w:rPr>
                                            <w:t>articipants will be supported to look at their finances and budget their expenditure, look at the gaps, identify what their balance is and how they may look at filling the gaps.</w:t>
                                          </w:r>
                                        </w:p>
                                        <w:p w14:paraId="7978E7F9" w14:textId="231ED05A" w:rsidR="00604565" w:rsidRPr="00604565" w:rsidRDefault="00604565" w:rsidP="004801BC">
                                          <w:pPr>
                                            <w:spacing w:after="0" w:line="360" w:lineRule="auto"/>
                                            <w:jc w:val="center"/>
                                            <w:rPr>
                                              <w:rFonts w:ascii="Arial" w:hAnsi="Arial" w:cs="Arial"/>
                                              <w:color w:val="222222"/>
                                              <w:sz w:val="24"/>
                                              <w:szCs w:val="24"/>
                                            </w:rPr>
                                          </w:pPr>
                                          <w:r w:rsidRPr="0095102E">
                                            <w:rPr>
                                              <w:rFonts w:ascii="Arial" w:hAnsi="Arial" w:cs="Arial"/>
                                              <w:color w:val="222222"/>
                                              <w:sz w:val="12"/>
                                              <w:szCs w:val="12"/>
                                            </w:rPr>
                                            <w:br/>
                                          </w:r>
                                          <w:r w:rsidRPr="008D4CB0">
                                            <w:rPr>
                                              <w:rStyle w:val="Strong"/>
                                              <w:rFonts w:ascii="Arial" w:hAnsi="Arial" w:cs="Arial"/>
                                              <w:color w:val="A0218C"/>
                                              <w:sz w:val="25"/>
                                              <w:szCs w:val="25"/>
                                            </w:rPr>
                                            <w:t>AN INTRODUCTION TO THE LEVEL 1 ATT ACCOUNTANCY &amp; BUSINESS COURSE</w:t>
                                          </w:r>
                                          <w:r w:rsidRPr="00604565">
                                            <w:rPr>
                                              <w:rStyle w:val="Strong"/>
                                              <w:rFonts w:ascii="Arial" w:hAnsi="Arial" w:cs="Arial"/>
                                              <w:color w:val="A0218C"/>
                                              <w:sz w:val="24"/>
                                              <w:szCs w:val="24"/>
                                            </w:rPr>
                                            <w:t> </w:t>
                                          </w:r>
                                          <w:r w:rsidRPr="00604565">
                                            <w:rPr>
                                              <w:rFonts w:ascii="Arial" w:hAnsi="Arial" w:cs="Arial"/>
                                              <w:color w:val="222222"/>
                                              <w:sz w:val="24"/>
                                              <w:szCs w:val="24"/>
                                            </w:rPr>
                                            <w:br/>
                                          </w:r>
                                          <w:r w:rsidRPr="00604565">
                                            <w:rPr>
                                              <w:rStyle w:val="Strong"/>
                                              <w:rFonts w:ascii="Arial" w:hAnsi="Arial" w:cs="Arial"/>
                                              <w:color w:val="58585A"/>
                                              <w:sz w:val="24"/>
                                              <w:szCs w:val="24"/>
                                            </w:rPr>
                                            <w:t>Online Course via Zoom</w:t>
                                          </w:r>
                                          <w:r w:rsidRPr="00604565">
                                            <w:rPr>
                                              <w:rFonts w:ascii="Arial" w:hAnsi="Arial" w:cs="Arial"/>
                                              <w:color w:val="222222"/>
                                              <w:sz w:val="24"/>
                                              <w:szCs w:val="24"/>
                                            </w:rPr>
                                            <w:br/>
                                          </w:r>
                                          <w:r w:rsidRPr="00604565">
                                            <w:rPr>
                                              <w:rStyle w:val="Strong"/>
                                              <w:rFonts w:ascii="Arial" w:hAnsi="Arial" w:cs="Arial"/>
                                              <w:color w:val="58585A"/>
                                              <w:sz w:val="24"/>
                                              <w:szCs w:val="24"/>
                                            </w:rPr>
                                            <w:t>Tuesday 12th October 10.00am-12.00pm</w:t>
                                          </w:r>
                                        </w:p>
                                        <w:p w14:paraId="2E682209" w14:textId="3D7A9AAD" w:rsidR="00604565" w:rsidRPr="00604565" w:rsidRDefault="00604565" w:rsidP="004801BC">
                                          <w:pPr>
                                            <w:spacing w:line="360" w:lineRule="auto"/>
                                            <w:jc w:val="center"/>
                                            <w:rPr>
                                              <w:rFonts w:ascii="Arial" w:hAnsi="Arial" w:cs="Arial"/>
                                              <w:color w:val="222222"/>
                                              <w:sz w:val="24"/>
                                              <w:szCs w:val="24"/>
                                            </w:rPr>
                                          </w:pPr>
                                          <w:r w:rsidRPr="00604565">
                                            <w:rPr>
                                              <w:rFonts w:ascii="Arial" w:hAnsi="Arial" w:cs="Arial"/>
                                              <w:color w:val="58585A"/>
                                              <w:sz w:val="24"/>
                                              <w:szCs w:val="24"/>
                                            </w:rPr>
                                            <w:t>During this session, Newcastle City Learning will give participants an overview of the Level 1 AAT Business &amp; Accountancy course starting in November and support you to enrol.</w:t>
                                          </w:r>
                                        </w:p>
                                        <w:p w14:paraId="52224429" w14:textId="6298FA6D" w:rsidR="003B0126" w:rsidRPr="00604565" w:rsidRDefault="003B0126" w:rsidP="008D4CB0">
                                          <w:pPr>
                                            <w:pStyle w:val="xmsonormal"/>
                                            <w:spacing w:before="0" w:beforeAutospacing="0" w:after="0" w:afterAutospacing="0" w:line="360" w:lineRule="auto"/>
                                            <w:jc w:val="center"/>
                                            <w:rPr>
                                              <w:rFonts w:ascii="Arial" w:hAnsi="Arial" w:cs="Arial"/>
                                              <w:color w:val="222222"/>
                                              <w:sz w:val="24"/>
                                              <w:szCs w:val="24"/>
                                            </w:rPr>
                                          </w:pPr>
                                          <w:r w:rsidRPr="00604565">
                                            <w:rPr>
                                              <w:rStyle w:val="Strong"/>
                                              <w:rFonts w:ascii="Arial" w:hAnsi="Arial" w:cs="Arial"/>
                                              <w:color w:val="A0218C"/>
                                              <w:sz w:val="24"/>
                                              <w:szCs w:val="24"/>
                                            </w:rPr>
                                            <w:t>ELIGIBILITY CRITERIA APPLIE</w:t>
                                          </w:r>
                                          <w:r w:rsidR="00837318" w:rsidRPr="00604565">
                                            <w:rPr>
                                              <w:rStyle w:val="Strong"/>
                                              <w:rFonts w:ascii="Arial" w:hAnsi="Arial" w:cs="Arial"/>
                                              <w:color w:val="A0218C"/>
                                              <w:sz w:val="24"/>
                                              <w:szCs w:val="24"/>
                                            </w:rPr>
                                            <w:t>S -</w:t>
                                          </w:r>
                                          <w:r w:rsidRPr="00604565">
                                            <w:rPr>
                                              <w:rStyle w:val="Strong"/>
                                              <w:rFonts w:ascii="Arial" w:hAnsi="Arial" w:cs="Arial"/>
                                              <w:color w:val="A0218C"/>
                                              <w:sz w:val="24"/>
                                              <w:szCs w:val="24"/>
                                            </w:rPr>
                                            <w:t> PLEASE ENQUIRE FOR FURTHER DETAILS</w:t>
                                          </w:r>
                                        </w:p>
                                      </w:tc>
                                    </w:tr>
                                    <w:tr w:rsidR="008D4CB0" w:rsidRPr="00604565" w14:paraId="631848BB" w14:textId="77777777" w:rsidTr="000618D9">
                                      <w:tc>
                                        <w:tcPr>
                                          <w:tcW w:w="5000" w:type="pct"/>
                                          <w:tcBorders>
                                            <w:top w:val="single" w:sz="36" w:space="0" w:color="A0218C"/>
                                            <w:left w:val="single" w:sz="36" w:space="0" w:color="A0218C"/>
                                            <w:bottom w:val="single" w:sz="36" w:space="0" w:color="A0218C"/>
                                            <w:right w:val="single" w:sz="36" w:space="0" w:color="A0218C"/>
                                          </w:tcBorders>
                                          <w:shd w:val="clear" w:color="auto" w:fill="FFFFFF"/>
                                          <w:tcMar>
                                            <w:top w:w="270" w:type="dxa"/>
                                            <w:left w:w="270" w:type="dxa"/>
                                            <w:bottom w:w="270" w:type="dxa"/>
                                            <w:right w:w="270" w:type="dxa"/>
                                          </w:tcMar>
                                        </w:tcPr>
                                        <w:p w14:paraId="689204FE" w14:textId="0F30F3D2" w:rsidR="008D4CB0" w:rsidRPr="008D4CB0" w:rsidRDefault="008D4CB0" w:rsidP="008D4CB0">
                                          <w:pPr>
                                            <w:spacing w:after="0" w:line="360" w:lineRule="auto"/>
                                            <w:rPr>
                                              <w:rFonts w:ascii="Arial" w:hAnsi="Arial" w:cs="Arial"/>
                                              <w:color w:val="98218B"/>
                                              <w:sz w:val="48"/>
                                              <w:szCs w:val="48"/>
                                            </w:rPr>
                                          </w:pPr>
                                          <w:r>
                                            <w:rPr>
                                              <w:rFonts w:ascii="Arial" w:eastAsia="Times New Roman" w:hAnsi="Arial" w:cs="Arial"/>
                                              <w:color w:val="98218B"/>
                                              <w:sz w:val="48"/>
                                              <w:szCs w:val="48"/>
                                            </w:rPr>
                                            <w:lastRenderedPageBreak/>
                                            <w:t xml:space="preserve">   </w:t>
                                          </w:r>
                                          <w:r w:rsidRPr="008D4CB0">
                                            <w:rPr>
                                              <w:rFonts w:ascii="Arial" w:eastAsia="Times New Roman" w:hAnsi="Arial" w:cs="Arial"/>
                                              <w:color w:val="98218B"/>
                                              <w:sz w:val="48"/>
                                              <w:szCs w:val="48"/>
                                            </w:rPr>
                                            <w:t>G</w:t>
                                          </w:r>
                                          <w:r w:rsidRPr="008D4CB0">
                                            <w:rPr>
                                              <w:rFonts w:ascii="Arial" w:hAnsi="Arial" w:cs="Arial"/>
                                              <w:color w:val="98218B"/>
                                              <w:sz w:val="48"/>
                                              <w:szCs w:val="48"/>
                                            </w:rPr>
                                            <w:t>ET IN TOUCH</w:t>
                                          </w:r>
                                        </w:p>
                                        <w:p w14:paraId="44D66C80" w14:textId="0168BE15" w:rsidR="008D4CB0" w:rsidRPr="008D4CB0" w:rsidRDefault="008D4CB0" w:rsidP="008D4CB0">
                                          <w:pPr>
                                            <w:spacing w:after="0" w:line="360" w:lineRule="auto"/>
                                            <w:rPr>
                                              <w:rFonts w:ascii="Arial" w:eastAsia="Times New Roman" w:hAnsi="Arial" w:cs="Arial"/>
                                              <w:color w:val="000000" w:themeColor="text1"/>
                                              <w:sz w:val="48"/>
                                              <w:szCs w:val="48"/>
                                            </w:rPr>
                                          </w:pPr>
                                          <w:r w:rsidRPr="008D4CB0">
                                            <w:rPr>
                                              <w:rFonts w:ascii="Arial" w:eastAsia="Times New Roman" w:hAnsi="Arial" w:cs="Arial"/>
                                              <w:color w:val="000000" w:themeColor="text1"/>
                                              <w:sz w:val="48"/>
                                              <w:szCs w:val="48"/>
                                            </w:rPr>
                                            <w:t xml:space="preserve">    </w:t>
                                          </w:r>
                                          <w:r>
                                            <w:rPr>
                                              <w:rFonts w:ascii="Arial" w:hAnsi="Arial" w:cs="Arial"/>
                                              <w:color w:val="000000" w:themeColor="text1"/>
                                              <w:sz w:val="24"/>
                                              <w:szCs w:val="24"/>
                                            </w:rPr>
                                            <w:t>Te</w:t>
                                          </w:r>
                                          <w:r w:rsidRPr="008D4CB0">
                                            <w:rPr>
                                              <w:rFonts w:ascii="Arial" w:hAnsi="Arial" w:cs="Arial"/>
                                              <w:color w:val="000000" w:themeColor="text1"/>
                                              <w:sz w:val="24"/>
                                              <w:szCs w:val="24"/>
                                            </w:rPr>
                                            <w:t xml:space="preserve">l:   </w:t>
                                          </w:r>
                                          <w:r w:rsidRPr="008D4CB0">
                                            <w:rPr>
                                              <w:rFonts w:ascii="Arial" w:hAnsi="Arial" w:cs="Arial"/>
                                              <w:color w:val="59595B"/>
                                              <w:sz w:val="24"/>
                                              <w:szCs w:val="24"/>
                                            </w:rPr>
                                            <w:t xml:space="preserve">0191 </w:t>
                                          </w:r>
                                          <w:r w:rsidRPr="008D4CB0">
                                            <w:rPr>
                                              <w:rFonts w:ascii="Arial" w:hAnsi="Arial" w:cs="Arial"/>
                                              <w:color w:val="59595B"/>
                                              <w:sz w:val="24"/>
                                              <w:szCs w:val="24"/>
                                              <w:shd w:val="clear" w:color="auto" w:fill="FFFFFF"/>
                                            </w:rPr>
                                            <w:t xml:space="preserve">272 5115               </w:t>
                                          </w:r>
                                          <w:r w:rsidRPr="008D4CB0">
                                            <w:rPr>
                                              <w:rFonts w:ascii="Arial" w:hAnsi="Arial" w:cs="Arial"/>
                                              <w:color w:val="59595B"/>
                                              <w:sz w:val="24"/>
                                              <w:szCs w:val="24"/>
                                            </w:rPr>
                                            <w:t xml:space="preserve">            </w:t>
                                          </w:r>
                                          <w:r>
                                            <w:rPr>
                                              <w:rFonts w:ascii="Arial" w:hAnsi="Arial" w:cs="Arial"/>
                                              <w:color w:val="000000" w:themeColor="text1"/>
                                              <w:sz w:val="24"/>
                                              <w:szCs w:val="24"/>
                                            </w:rPr>
                                            <w:t>Em</w:t>
                                          </w:r>
                                          <w:r w:rsidRPr="008D4CB0">
                                            <w:rPr>
                                              <w:rFonts w:ascii="Arial" w:hAnsi="Arial" w:cs="Arial"/>
                                              <w:color w:val="000000" w:themeColor="text1"/>
                                              <w:sz w:val="24"/>
                                              <w:szCs w:val="24"/>
                                            </w:rPr>
                                            <w:t xml:space="preserve">ail: </w:t>
                                          </w:r>
                                          <w:r w:rsidRPr="008D4CB0">
                                            <w:rPr>
                                              <w:rFonts w:ascii="Arial" w:hAnsi="Arial" w:cs="Arial"/>
                                              <w:color w:val="59595B"/>
                                              <w:sz w:val="24"/>
                                              <w:szCs w:val="24"/>
                                            </w:rPr>
                                            <w:t>admin@themillincharity.co.uk</w:t>
                                          </w:r>
                                          <w:r w:rsidRPr="008D4CB0">
                                            <w:rPr>
                                              <w:rFonts w:ascii="Arial" w:hAnsi="Arial" w:cs="Arial"/>
                                              <w:color w:val="4CAE93"/>
                                              <w:sz w:val="24"/>
                                              <w:szCs w:val="24"/>
                                            </w:rPr>
                                            <w:t xml:space="preserve">    </w:t>
                                          </w:r>
                                        </w:p>
                                        <w:p w14:paraId="710D3760" w14:textId="26D07E75" w:rsidR="008D4CB0" w:rsidRPr="008D4CB0" w:rsidRDefault="008D4CB0" w:rsidP="008D4CB0">
                                          <w:pPr>
                                            <w:spacing w:after="0" w:line="360" w:lineRule="auto"/>
                                            <w:rPr>
                                              <w:rFonts w:ascii="Arial" w:hAnsi="Arial" w:cs="Arial"/>
                                              <w:color w:val="98218B"/>
                                              <w:sz w:val="24"/>
                                              <w:szCs w:val="24"/>
                                            </w:rPr>
                                          </w:pPr>
                                          <w:r w:rsidRPr="008D4CB0">
                                            <w:rPr>
                                              <w:rFonts w:ascii="Arial" w:hAnsi="Arial" w:cs="Arial"/>
                                              <w:color w:val="4CAE93"/>
                                              <w:sz w:val="24"/>
                                              <w:szCs w:val="24"/>
                                            </w:rPr>
                                            <w:t xml:space="preserve">      </w:t>
                                          </w:r>
                                          <w:r>
                                            <w:rPr>
                                              <w:rFonts w:ascii="Arial" w:hAnsi="Arial" w:cs="Arial"/>
                                              <w:color w:val="000000" w:themeColor="text1"/>
                                              <w:sz w:val="24"/>
                                              <w:szCs w:val="24"/>
                                            </w:rPr>
                                            <w:t>Web</w:t>
                                          </w:r>
                                          <w:r w:rsidRPr="008D4CB0">
                                            <w:rPr>
                                              <w:rFonts w:ascii="Arial" w:hAnsi="Arial" w:cs="Arial"/>
                                              <w:color w:val="000000" w:themeColor="text1"/>
                                              <w:sz w:val="24"/>
                                              <w:szCs w:val="24"/>
                                            </w:rPr>
                                            <w:t xml:space="preserve">: </w:t>
                                          </w:r>
                                          <w:hyperlink r:id="rId8" w:history="1">
                                            <w:r w:rsidRPr="008D4CB0">
                                              <w:rPr>
                                                <w:rStyle w:val="Hyperlink"/>
                                                <w:rFonts w:ascii="Arial" w:hAnsi="Arial" w:cs="Arial"/>
                                                <w:sz w:val="24"/>
                                                <w:szCs w:val="24"/>
                                              </w:rPr>
                                              <w:t>www.themillincharity.co.uk</w:t>
                                            </w:r>
                                          </w:hyperlink>
                                          <w:r w:rsidRPr="008D4CB0">
                                            <w:rPr>
                                              <w:rFonts w:ascii="Arial" w:hAnsi="Arial" w:cs="Arial"/>
                                              <w:color w:val="98218B"/>
                                              <w:sz w:val="24"/>
                                              <w:szCs w:val="24"/>
                                            </w:rPr>
                                            <w:t xml:space="preserve">         </w:t>
                                          </w:r>
                                          <w:r>
                                            <w:rPr>
                                              <w:rFonts w:ascii="Arial" w:hAnsi="Arial" w:cs="Arial"/>
                                              <w:color w:val="000000" w:themeColor="text1"/>
                                              <w:sz w:val="24"/>
                                              <w:szCs w:val="24"/>
                                            </w:rPr>
                                            <w:t>Fa</w:t>
                                          </w:r>
                                          <w:r w:rsidRPr="008D4CB0">
                                            <w:rPr>
                                              <w:rFonts w:ascii="Arial" w:hAnsi="Arial" w:cs="Arial"/>
                                              <w:color w:val="000000" w:themeColor="text1"/>
                                              <w:sz w:val="24"/>
                                              <w:szCs w:val="24"/>
                                            </w:rPr>
                                            <w:t xml:space="preserve">cebook: </w:t>
                                          </w:r>
                                          <w:hyperlink r:id="rId9" w:history="1">
                                            <w:r w:rsidRPr="008D4CB0">
                                              <w:rPr>
                                                <w:rStyle w:val="Hyperlink"/>
                                                <w:rFonts w:ascii="Arial" w:hAnsi="Arial" w:cs="Arial"/>
                                                <w:sz w:val="24"/>
                                                <w:szCs w:val="24"/>
                                              </w:rPr>
                                              <w:t>/</w:t>
                                            </w:r>
                                            <w:r w:rsidRPr="008D4CB0">
                                              <w:rPr>
                                                <w:rStyle w:val="Hyperlink"/>
                                                <w:rFonts w:ascii="Arial" w:hAnsi="Arial" w:cs="Arial"/>
                                              </w:rPr>
                                              <w:t>MillinCharity</w:t>
                                            </w:r>
                                          </w:hyperlink>
                                          <w:r w:rsidRPr="008D4CB0">
                                            <w:rPr>
                                              <w:rStyle w:val="Hyperlink"/>
                                              <w:rFonts w:ascii="Arial" w:hAnsi="Arial" w:cs="Arial"/>
                                              <w:sz w:val="24"/>
                                              <w:szCs w:val="24"/>
                                            </w:rPr>
                                            <w:t xml:space="preserve"> </w:t>
                                          </w:r>
                                          <w:r w:rsidRPr="008D4CB0">
                                            <w:rPr>
                                              <w:rFonts w:ascii="Arial" w:hAnsi="Arial" w:cs="Arial"/>
                                              <w:color w:val="98218B"/>
                                              <w:sz w:val="24"/>
                                              <w:szCs w:val="24"/>
                                            </w:rPr>
                                            <w:t xml:space="preserve">  </w:t>
                                          </w:r>
                                        </w:p>
                                        <w:p w14:paraId="29EF7996" w14:textId="6F8CBD6F" w:rsidR="008D4CB0" w:rsidRPr="00604565" w:rsidRDefault="008D4CB0" w:rsidP="008D4CB0">
                                          <w:pPr>
                                            <w:pStyle w:val="xmsonormal"/>
                                            <w:spacing w:before="0" w:beforeAutospacing="0" w:after="0" w:afterAutospacing="0" w:line="360" w:lineRule="auto"/>
                                            <w:rPr>
                                              <w:rStyle w:val="Strong"/>
                                              <w:rFonts w:ascii="Arial" w:hAnsi="Arial" w:cs="Arial"/>
                                              <w:color w:val="A0218C"/>
                                              <w:sz w:val="24"/>
                                              <w:szCs w:val="24"/>
                                            </w:rPr>
                                          </w:pPr>
                                          <w:r w:rsidRPr="008D4CB0">
                                            <w:rPr>
                                              <w:rFonts w:ascii="Arial" w:hAnsi="Arial" w:cs="Arial"/>
                                              <w:sz w:val="24"/>
                                              <w:szCs w:val="24"/>
                                            </w:rPr>
                                            <w:t xml:space="preserve">   Address: </w:t>
                                          </w:r>
                                          <w:r w:rsidRPr="008D4CB0">
                                            <w:rPr>
                                              <w:rFonts w:ascii="Arial" w:hAnsi="Arial" w:cs="Arial"/>
                                              <w:color w:val="58585A"/>
                                              <w:sz w:val="24"/>
                                              <w:szCs w:val="24"/>
                                            </w:rPr>
                                            <w:t>The Millin Charity, The Beacon, Westgate Road, Newcastle upon Tyne, NE4 9PQ</w:t>
                                          </w:r>
                                        </w:p>
                                      </w:tc>
                                    </w:tr>
                                  </w:tbl>
                                  <w:p w14:paraId="4A5CCB42" w14:textId="653DAEC4" w:rsidR="003B0126" w:rsidRPr="00604565" w:rsidRDefault="003B0126" w:rsidP="00604565">
                                    <w:pPr>
                                      <w:spacing w:after="0"/>
                                      <w:rPr>
                                        <w:rFonts w:ascii="Arial" w:eastAsia="Times New Roman" w:hAnsi="Arial" w:cs="Arial"/>
                                        <w:sz w:val="24"/>
                                        <w:szCs w:val="24"/>
                                      </w:rPr>
                                    </w:pPr>
                                  </w:p>
                                </w:tc>
                              </w:tr>
                            </w:tbl>
                            <w:p w14:paraId="2D06264A" w14:textId="30CAFAEF" w:rsidR="003B0126" w:rsidRPr="003B0126" w:rsidRDefault="008D4CB0" w:rsidP="00604565">
                              <w:pPr>
                                <w:spacing w:after="0"/>
                                <w:rPr>
                                  <w:rFonts w:ascii="Arial" w:eastAsia="Times New Roman" w:hAnsi="Arial" w:cs="Arial"/>
                                  <w:sz w:val="24"/>
                                  <w:szCs w:val="24"/>
                                </w:rPr>
                              </w:pPr>
                              <w:r>
                                <w:rPr>
                                  <w:rFonts w:ascii="Arial" w:eastAsia="Times New Roman" w:hAnsi="Arial" w:cs="Arial"/>
                                  <w:sz w:val="24"/>
                                  <w:szCs w:val="24"/>
                                </w:rPr>
                                <w:lastRenderedPageBreak/>
                                <w:t xml:space="preserve">       </w:t>
                              </w:r>
                              <w:r w:rsidR="004801BC">
                                <w:rPr>
                                  <w:noProof/>
                                  <w:lang w:eastAsia="en-GB"/>
                                </w:rPr>
                                <w:drawing>
                                  <wp:inline distT="0" distB="0" distL="0" distR="0" wp14:anchorId="5A535565" wp14:editId="72F843BA">
                                    <wp:extent cx="1095200" cy="805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9260" cy="808303"/>
                                            </a:xfrm>
                                            <a:prstGeom prst="rect">
                                              <a:avLst/>
                                            </a:prstGeom>
                                            <a:noFill/>
                                            <a:ln>
                                              <a:noFill/>
                                            </a:ln>
                                          </pic:spPr>
                                        </pic:pic>
                                      </a:graphicData>
                                    </a:graphic>
                                  </wp:inline>
                                </w:drawing>
                              </w:r>
                              <w:r w:rsidRPr="003B0126">
                                <w:rPr>
                                  <w:rFonts w:ascii="Arial" w:hAnsi="Arial" w:cs="Arial"/>
                                  <w:noProof/>
                                  <w:color w:val="606060"/>
                                  <w:sz w:val="24"/>
                                  <w:szCs w:val="24"/>
                                  <w:lang w:eastAsia="en-GB"/>
                                </w:rPr>
                                <w:drawing>
                                  <wp:anchor distT="0" distB="0" distL="114300" distR="114300" simplePos="0" relativeHeight="251658240" behindDoc="1" locked="0" layoutInCell="1" allowOverlap="1" wp14:anchorId="1D76CA39" wp14:editId="77C2C274">
                                    <wp:simplePos x="0" y="0"/>
                                    <wp:positionH relativeFrom="column">
                                      <wp:posOffset>245857</wp:posOffset>
                                    </wp:positionH>
                                    <wp:positionV relativeFrom="paragraph">
                                      <wp:posOffset>9071065</wp:posOffset>
                                    </wp:positionV>
                                    <wp:extent cx="2416175" cy="535940"/>
                                    <wp:effectExtent l="0" t="0" r="3175" b="0"/>
                                    <wp:wrapTight wrapText="bothSides">
                                      <wp:wrapPolygon edited="0">
                                        <wp:start x="0" y="0"/>
                                        <wp:lineTo x="0" y="20730"/>
                                        <wp:lineTo x="21458" y="20730"/>
                                        <wp:lineTo x="214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617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126">
                                <w:rPr>
                                  <w:rFonts w:ascii="Arial" w:hAnsi="Arial" w:cs="Arial"/>
                                  <w:noProof/>
                                  <w:color w:val="606060"/>
                                  <w:sz w:val="24"/>
                                  <w:szCs w:val="24"/>
                                  <w:lang w:eastAsia="en-GB"/>
                                </w:rPr>
                                <w:drawing>
                                  <wp:anchor distT="0" distB="0" distL="114300" distR="114300" simplePos="0" relativeHeight="251659264" behindDoc="1" locked="0" layoutInCell="1" allowOverlap="1" wp14:anchorId="534D91BA" wp14:editId="096B7B44">
                                    <wp:simplePos x="0" y="0"/>
                                    <wp:positionH relativeFrom="column">
                                      <wp:posOffset>2928313</wp:posOffset>
                                    </wp:positionH>
                                    <wp:positionV relativeFrom="paragraph">
                                      <wp:posOffset>9023301</wp:posOffset>
                                    </wp:positionV>
                                    <wp:extent cx="2030095" cy="507365"/>
                                    <wp:effectExtent l="0" t="0" r="8255" b="6985"/>
                                    <wp:wrapTight wrapText="bothSides">
                                      <wp:wrapPolygon edited="0">
                                        <wp:start x="0" y="0"/>
                                        <wp:lineTo x="0" y="21086"/>
                                        <wp:lineTo x="21485" y="21086"/>
                                        <wp:lineTo x="214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0095"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128248" w14:textId="37CA56D8" w:rsidR="003B0126" w:rsidRPr="003B0126" w:rsidRDefault="003B0126" w:rsidP="003B0126">
                        <w:pPr>
                          <w:spacing w:after="0"/>
                          <w:jc w:val="center"/>
                          <w:rPr>
                            <w:rFonts w:ascii="Arial" w:eastAsia="Times New Roman" w:hAnsi="Arial" w:cs="Arial"/>
                            <w:sz w:val="24"/>
                            <w:szCs w:val="24"/>
                          </w:rPr>
                        </w:pPr>
                      </w:p>
                    </w:tc>
                  </w:tr>
                  <w:tr w:rsidR="003B0126" w:rsidRPr="003B0126" w14:paraId="7DA5DD3F" w14:textId="77777777" w:rsidTr="00837318">
                    <w:tc>
                      <w:tcPr>
                        <w:tcW w:w="5000" w:type="pct"/>
                        <w:vAlign w:val="center"/>
                        <w:hideMark/>
                      </w:tcPr>
                      <w:p w14:paraId="1248605F" w14:textId="77777777" w:rsidR="003B0126" w:rsidRPr="003B0126" w:rsidRDefault="003B0126" w:rsidP="00837318">
                        <w:pPr>
                          <w:spacing w:after="0"/>
                          <w:rPr>
                            <w:rFonts w:ascii="Arial" w:eastAsia="Times New Roman" w:hAnsi="Arial" w:cs="Arial"/>
                            <w:sz w:val="24"/>
                            <w:szCs w:val="24"/>
                          </w:rPr>
                        </w:pPr>
                      </w:p>
                    </w:tc>
                  </w:tr>
                </w:tbl>
                <w:p w14:paraId="4C1C49BF" w14:textId="2AB0216A" w:rsidR="00837318" w:rsidRPr="003B0126" w:rsidRDefault="003B0126" w:rsidP="003B0126">
                  <w:pPr>
                    <w:pStyle w:val="xmsonormal"/>
                    <w:spacing w:before="0" w:beforeAutospacing="0" w:after="0" w:afterAutospacing="0"/>
                    <w:rPr>
                      <w:rFonts w:ascii="Arial" w:hAnsi="Arial" w:cs="Arial"/>
                      <w:sz w:val="24"/>
                      <w:szCs w:val="24"/>
                    </w:rPr>
                  </w:pPr>
                  <w:r w:rsidRPr="003B0126">
                    <w:rPr>
                      <w:rFonts w:ascii="Arial" w:hAnsi="Arial" w:cs="Arial"/>
                      <w:sz w:val="24"/>
                      <w:szCs w:val="24"/>
                    </w:rPr>
                    <w:t>  </w:t>
                  </w:r>
                  <w:r w:rsidR="00837318">
                    <w:rPr>
                      <w:rFonts w:ascii="Arial" w:hAnsi="Arial" w:cs="Arial"/>
                      <w:sz w:val="24"/>
                      <w:szCs w:val="24"/>
                    </w:rPr>
                    <w:t xml:space="preserve">           </w:t>
                  </w:r>
                </w:p>
                <w:p w14:paraId="746C9AA8" w14:textId="1A02C714" w:rsidR="003B0126" w:rsidRPr="003B0126" w:rsidRDefault="008D4CB0" w:rsidP="008D4CB0">
                  <w:pPr>
                    <w:pStyle w:val="xmsonormal"/>
                    <w:spacing w:before="0" w:beforeAutospacing="0" w:after="0" w:afterAutospacing="0"/>
                    <w:jc w:val="center"/>
                    <w:rPr>
                      <w:rFonts w:ascii="Arial" w:hAnsi="Arial" w:cs="Arial"/>
                      <w:sz w:val="24"/>
                      <w:szCs w:val="24"/>
                    </w:rPr>
                  </w:pPr>
                  <w:r>
                    <w:rPr>
                      <w:rFonts w:ascii="Arial" w:hAnsi="Arial" w:cs="Arial"/>
                      <w:sz w:val="24"/>
                      <w:szCs w:val="24"/>
                    </w:rPr>
                    <w:t xml:space="preserve">             </w:t>
                  </w:r>
                </w:p>
                <w:tbl>
                  <w:tblPr>
                    <w:tblW w:w="5000" w:type="pct"/>
                    <w:tblCellMar>
                      <w:left w:w="0" w:type="dxa"/>
                      <w:right w:w="0" w:type="dxa"/>
                    </w:tblCellMar>
                    <w:tblLook w:val="04A0" w:firstRow="1" w:lastRow="0" w:firstColumn="1" w:lastColumn="0" w:noHBand="0" w:noVBand="1"/>
                  </w:tblPr>
                  <w:tblGrid>
                    <w:gridCol w:w="11298"/>
                  </w:tblGrid>
                  <w:tr w:rsidR="003B0126" w:rsidRPr="003B0126" w14:paraId="461A310C" w14:textId="77777777">
                    <w:tc>
                      <w:tcPr>
                        <w:tcW w:w="0" w:type="auto"/>
                        <w:vAlign w:val="center"/>
                        <w:hideMark/>
                      </w:tcPr>
                      <w:p w14:paraId="233BBEFA" w14:textId="06463C34" w:rsidR="003B0126" w:rsidRPr="003B0126" w:rsidRDefault="003B0126" w:rsidP="003B0126">
                        <w:pPr>
                          <w:spacing w:after="0"/>
                          <w:jc w:val="center"/>
                          <w:rPr>
                            <w:rFonts w:ascii="Arial" w:eastAsia="Times New Roman" w:hAnsi="Arial" w:cs="Arial"/>
                            <w:sz w:val="24"/>
                            <w:szCs w:val="24"/>
                          </w:rPr>
                        </w:pPr>
                      </w:p>
                    </w:tc>
                  </w:tr>
                  <w:tr w:rsidR="003B0126" w:rsidRPr="003B0126" w14:paraId="3CC1AE0E" w14:textId="77777777">
                    <w:tc>
                      <w:tcPr>
                        <w:tcW w:w="0" w:type="auto"/>
                        <w:vAlign w:val="center"/>
                        <w:hideMark/>
                      </w:tcPr>
                      <w:p w14:paraId="229EAF8E" w14:textId="77777777" w:rsidR="003B0126" w:rsidRPr="003B0126" w:rsidRDefault="003B0126" w:rsidP="003B0126">
                        <w:pPr>
                          <w:spacing w:after="0"/>
                          <w:jc w:val="center"/>
                          <w:rPr>
                            <w:rFonts w:ascii="Arial" w:eastAsia="Times New Roman" w:hAnsi="Arial" w:cs="Arial"/>
                            <w:sz w:val="24"/>
                            <w:szCs w:val="24"/>
                          </w:rPr>
                        </w:pPr>
                      </w:p>
                    </w:tc>
                  </w:tr>
                </w:tbl>
                <w:p w14:paraId="4E9ABB84" w14:textId="61EBB617" w:rsidR="003B0126" w:rsidRPr="003B0126" w:rsidRDefault="003B0126" w:rsidP="00837318">
                  <w:pPr>
                    <w:pStyle w:val="xmsonormal"/>
                    <w:spacing w:before="0" w:beforeAutospacing="0" w:after="0" w:afterAutospacing="0"/>
                    <w:rPr>
                      <w:rFonts w:ascii="Arial" w:eastAsia="Times New Roman" w:hAnsi="Arial" w:cs="Arial"/>
                      <w:sz w:val="24"/>
                      <w:szCs w:val="24"/>
                    </w:rPr>
                  </w:pPr>
                </w:p>
              </w:tc>
            </w:tr>
          </w:tbl>
          <w:p w14:paraId="44698516" w14:textId="3C1C36BA" w:rsidR="003B0126" w:rsidRPr="003B0126" w:rsidRDefault="003B0126" w:rsidP="003B0126">
            <w:pPr>
              <w:spacing w:after="0"/>
              <w:jc w:val="center"/>
              <w:rPr>
                <w:rFonts w:ascii="Arial" w:eastAsia="Times New Roman" w:hAnsi="Arial" w:cs="Arial"/>
                <w:sz w:val="24"/>
                <w:szCs w:val="24"/>
              </w:rPr>
            </w:pPr>
          </w:p>
        </w:tc>
      </w:tr>
      <w:tr w:rsidR="003B0126" w:rsidRPr="003B0126" w14:paraId="3CE9C0A0" w14:textId="77777777" w:rsidTr="0095102E">
        <w:trPr>
          <w:jc w:val="center"/>
        </w:trPr>
        <w:tc>
          <w:tcPr>
            <w:tcW w:w="11468" w:type="dxa"/>
            <w:hideMark/>
          </w:tcPr>
          <w:p w14:paraId="71D2BEAC" w14:textId="77777777" w:rsidR="003B0126" w:rsidRPr="003B0126" w:rsidRDefault="003B0126" w:rsidP="003B0126">
            <w:pPr>
              <w:spacing w:after="0"/>
              <w:jc w:val="center"/>
              <w:rPr>
                <w:rFonts w:ascii="Arial" w:eastAsia="Times New Roman" w:hAnsi="Arial" w:cs="Arial"/>
                <w:sz w:val="24"/>
                <w:szCs w:val="24"/>
              </w:rPr>
            </w:pPr>
          </w:p>
        </w:tc>
      </w:tr>
    </w:tbl>
    <w:p w14:paraId="059D9041" w14:textId="3FF30F39" w:rsidR="009E651A" w:rsidRPr="009E651A" w:rsidRDefault="009E651A" w:rsidP="008D4CB0">
      <w:pPr>
        <w:tabs>
          <w:tab w:val="left" w:pos="7431"/>
        </w:tabs>
        <w:jc w:val="center"/>
      </w:pPr>
    </w:p>
    <w:sectPr w:rsidR="009E651A" w:rsidRPr="009E651A" w:rsidSect="000618D9">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80B3" w14:textId="77777777" w:rsidR="002721DE" w:rsidRDefault="002721DE" w:rsidP="009E651A">
      <w:pPr>
        <w:spacing w:after="0" w:line="240" w:lineRule="auto"/>
      </w:pPr>
      <w:r>
        <w:separator/>
      </w:r>
    </w:p>
  </w:endnote>
  <w:endnote w:type="continuationSeparator" w:id="0">
    <w:p w14:paraId="76A655A0" w14:textId="77777777" w:rsidR="002721DE" w:rsidRDefault="002721DE" w:rsidP="009E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6000C" w14:textId="77777777" w:rsidR="002721DE" w:rsidRDefault="002721DE" w:rsidP="009E651A">
      <w:pPr>
        <w:spacing w:after="0" w:line="240" w:lineRule="auto"/>
      </w:pPr>
      <w:r>
        <w:separator/>
      </w:r>
    </w:p>
  </w:footnote>
  <w:footnote w:type="continuationSeparator" w:id="0">
    <w:p w14:paraId="215A8E3B" w14:textId="77777777" w:rsidR="002721DE" w:rsidRDefault="002721DE" w:rsidP="009E6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94D69"/>
    <w:multiLevelType w:val="multilevel"/>
    <w:tmpl w:val="FC6C5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26"/>
    <w:rsid w:val="000618D9"/>
    <w:rsid w:val="00061F66"/>
    <w:rsid w:val="002721DE"/>
    <w:rsid w:val="003B0126"/>
    <w:rsid w:val="004801BC"/>
    <w:rsid w:val="00604565"/>
    <w:rsid w:val="00753EB0"/>
    <w:rsid w:val="00837318"/>
    <w:rsid w:val="008D4CB0"/>
    <w:rsid w:val="00945D85"/>
    <w:rsid w:val="0095102E"/>
    <w:rsid w:val="009E651A"/>
    <w:rsid w:val="00CB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5797"/>
  <w15:chartTrackingRefBased/>
  <w15:docId w15:val="{83FD1B71-658B-42D1-AD2E-710F171D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837318"/>
    <w:pPr>
      <w:spacing w:after="0" w:line="300" w:lineRule="auto"/>
      <w:outlineLvl w:val="1"/>
    </w:pPr>
    <w:rPr>
      <w:rFonts w:ascii="Helvetica" w:hAnsi="Helvetica" w:cs="Helvetica"/>
      <w:b/>
      <w:bCs/>
      <w:color w:val="404040"/>
      <w:spacing w:val="-11"/>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0126"/>
    <w:rPr>
      <w:color w:val="0000FF"/>
      <w:u w:val="single"/>
    </w:rPr>
  </w:style>
  <w:style w:type="paragraph" w:customStyle="1" w:styleId="xmsonormal">
    <w:name w:val="x_msonormal"/>
    <w:basedOn w:val="Normal"/>
    <w:rsid w:val="003B0126"/>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3B0126"/>
    <w:rPr>
      <w:b/>
      <w:bCs/>
    </w:rPr>
  </w:style>
  <w:style w:type="character" w:customStyle="1" w:styleId="Heading2Char">
    <w:name w:val="Heading 2 Char"/>
    <w:basedOn w:val="DefaultParagraphFont"/>
    <w:link w:val="Heading2"/>
    <w:uiPriority w:val="9"/>
    <w:rsid w:val="00837318"/>
    <w:rPr>
      <w:rFonts w:ascii="Helvetica" w:hAnsi="Helvetica" w:cs="Helvetica"/>
      <w:b/>
      <w:bCs/>
      <w:color w:val="404040"/>
      <w:spacing w:val="-11"/>
      <w:sz w:val="39"/>
      <w:szCs w:val="39"/>
      <w:lang w:eastAsia="en-GB"/>
    </w:rPr>
  </w:style>
  <w:style w:type="paragraph" w:styleId="Header">
    <w:name w:val="header"/>
    <w:basedOn w:val="Normal"/>
    <w:link w:val="HeaderChar"/>
    <w:uiPriority w:val="99"/>
    <w:unhideWhenUsed/>
    <w:rsid w:val="009E6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1A"/>
  </w:style>
  <w:style w:type="paragraph" w:styleId="Footer">
    <w:name w:val="footer"/>
    <w:basedOn w:val="Normal"/>
    <w:link w:val="FooterChar"/>
    <w:uiPriority w:val="99"/>
    <w:unhideWhenUsed/>
    <w:rsid w:val="009E6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1A"/>
  </w:style>
  <w:style w:type="paragraph" w:customStyle="1" w:styleId="yiv4534265966msonormal">
    <w:name w:val="yiv4534265966msonormal"/>
    <w:basedOn w:val="Normal"/>
    <w:rsid w:val="0060456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5404">
      <w:bodyDiv w:val="1"/>
      <w:marLeft w:val="0"/>
      <w:marRight w:val="0"/>
      <w:marTop w:val="0"/>
      <w:marBottom w:val="0"/>
      <w:divBdr>
        <w:top w:val="none" w:sz="0" w:space="0" w:color="auto"/>
        <w:left w:val="none" w:sz="0" w:space="0" w:color="auto"/>
        <w:bottom w:val="none" w:sz="0" w:space="0" w:color="auto"/>
        <w:right w:val="none" w:sz="0" w:space="0" w:color="auto"/>
      </w:divBdr>
    </w:div>
    <w:div w:id="791288951">
      <w:bodyDiv w:val="1"/>
      <w:marLeft w:val="0"/>
      <w:marRight w:val="0"/>
      <w:marTop w:val="0"/>
      <w:marBottom w:val="0"/>
      <w:divBdr>
        <w:top w:val="none" w:sz="0" w:space="0" w:color="auto"/>
        <w:left w:val="none" w:sz="0" w:space="0" w:color="auto"/>
        <w:bottom w:val="none" w:sz="0" w:space="0" w:color="auto"/>
        <w:right w:val="none" w:sz="0" w:space="0" w:color="auto"/>
      </w:divBdr>
    </w:div>
    <w:div w:id="1237863382">
      <w:bodyDiv w:val="1"/>
      <w:marLeft w:val="0"/>
      <w:marRight w:val="0"/>
      <w:marTop w:val="0"/>
      <w:marBottom w:val="0"/>
      <w:divBdr>
        <w:top w:val="none" w:sz="0" w:space="0" w:color="auto"/>
        <w:left w:val="none" w:sz="0" w:space="0" w:color="auto"/>
        <w:bottom w:val="none" w:sz="0" w:space="0" w:color="auto"/>
        <w:right w:val="none" w:sz="0" w:space="0" w:color="auto"/>
      </w:divBdr>
    </w:div>
    <w:div w:id="1745755231">
      <w:bodyDiv w:val="1"/>
      <w:marLeft w:val="0"/>
      <w:marRight w:val="0"/>
      <w:marTop w:val="0"/>
      <w:marBottom w:val="0"/>
      <w:divBdr>
        <w:top w:val="none" w:sz="0" w:space="0" w:color="auto"/>
        <w:left w:val="none" w:sz="0" w:space="0" w:color="auto"/>
        <w:bottom w:val="none" w:sz="0" w:space="0" w:color="auto"/>
        <w:right w:val="none" w:sz="0" w:space="0" w:color="auto"/>
      </w:divBdr>
      <w:divsChild>
        <w:div w:id="1152256256">
          <w:marLeft w:val="0"/>
          <w:marRight w:val="0"/>
          <w:marTop w:val="0"/>
          <w:marBottom w:val="0"/>
          <w:divBdr>
            <w:top w:val="none" w:sz="0" w:space="0" w:color="auto"/>
            <w:left w:val="none" w:sz="0" w:space="0" w:color="auto"/>
            <w:bottom w:val="none" w:sz="0" w:space="0" w:color="auto"/>
            <w:right w:val="none" w:sz="0" w:space="0" w:color="auto"/>
          </w:divBdr>
          <w:divsChild>
            <w:div w:id="1046493493">
              <w:marLeft w:val="0"/>
              <w:marRight w:val="0"/>
              <w:marTop w:val="0"/>
              <w:marBottom w:val="0"/>
              <w:divBdr>
                <w:top w:val="none" w:sz="0" w:space="0" w:color="auto"/>
                <w:left w:val="none" w:sz="0" w:space="0" w:color="auto"/>
                <w:bottom w:val="none" w:sz="0" w:space="0" w:color="auto"/>
                <w:right w:val="none" w:sz="0" w:space="0" w:color="auto"/>
              </w:divBdr>
              <w:divsChild>
                <w:div w:id="8506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llincharit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hemillincharit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dc:creator>
  <cp:keywords/>
  <dc:description/>
  <cp:lastModifiedBy>Lishman, Susan</cp:lastModifiedBy>
  <cp:revision>2</cp:revision>
  <dcterms:created xsi:type="dcterms:W3CDTF">2021-09-09T14:01:00Z</dcterms:created>
  <dcterms:modified xsi:type="dcterms:W3CDTF">2021-09-09T14:01:00Z</dcterms:modified>
</cp:coreProperties>
</file>